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3A60" w:rsidRDefault="00BC3A60" w:rsidP="00BC3A60">
      <w:pPr>
        <w:jc w:val="right"/>
        <w:rPr>
          <w:rFonts w:eastAsiaTheme="minorHAnsi"/>
          <w:b/>
          <w:color w:val="7030A0"/>
          <w:sz w:val="32"/>
          <w:szCs w:val="24"/>
          <w:lang w:eastAsia="en-US"/>
        </w:rPr>
      </w:pPr>
      <w:bookmarkStart w:id="0" w:name="_Toc430674099"/>
      <w:bookmarkStart w:id="1" w:name="_Toc438490444"/>
    </w:p>
    <w:p w:rsidR="00BC3A60" w:rsidRDefault="00BC3A60" w:rsidP="00BC3A60">
      <w:pPr>
        <w:jc w:val="right"/>
        <w:rPr>
          <w:rFonts w:eastAsiaTheme="minorHAnsi"/>
          <w:b/>
          <w:color w:val="7030A0"/>
          <w:sz w:val="32"/>
          <w:szCs w:val="24"/>
          <w:lang w:eastAsia="en-US"/>
        </w:rPr>
      </w:pPr>
    </w:p>
    <w:p w:rsidR="00BC3A60" w:rsidRDefault="00BC3A60" w:rsidP="00BC3A60">
      <w:pPr>
        <w:jc w:val="right"/>
        <w:rPr>
          <w:rFonts w:eastAsiaTheme="minorHAnsi"/>
          <w:b/>
          <w:color w:val="7030A0"/>
          <w:sz w:val="32"/>
          <w:szCs w:val="24"/>
          <w:lang w:eastAsia="en-US"/>
        </w:rPr>
      </w:pPr>
    </w:p>
    <w:p w:rsidR="000814C3" w:rsidRPr="004A2B81" w:rsidRDefault="00F51347" w:rsidP="004A2B81">
      <w:pPr>
        <w:pStyle w:val="Title"/>
      </w:pPr>
      <w:proofErr w:type="spellStart"/>
      <w:proofErr w:type="gramStart"/>
      <w:r w:rsidRPr="004A2B81">
        <w:t>eNewsletter</w:t>
      </w:r>
      <w:proofErr w:type="spellEnd"/>
      <w:proofErr w:type="gramEnd"/>
      <w:r w:rsidRPr="004A2B81">
        <w:t xml:space="preserve">, Issue </w:t>
      </w:r>
      <w:r w:rsidR="000B30BF" w:rsidRPr="004A2B81">
        <w:t>6</w:t>
      </w:r>
      <w:r w:rsidR="00473528" w:rsidRPr="004A2B81">
        <w:t xml:space="preserve">, </w:t>
      </w:r>
      <w:r w:rsidR="000B30BF" w:rsidRPr="004A2B81">
        <w:t>December</w:t>
      </w:r>
      <w:r w:rsidR="00473528" w:rsidRPr="004A2B81">
        <w:t xml:space="preserve"> 2015</w:t>
      </w:r>
      <w:bookmarkEnd w:id="0"/>
      <w:bookmarkEnd w:id="1"/>
    </w:p>
    <w:p w:rsidR="000814C3" w:rsidRDefault="000814C3" w:rsidP="007F61C1">
      <w:pPr>
        <w:rPr>
          <w:lang w:eastAsia="en-US"/>
        </w:rPr>
      </w:pPr>
    </w:p>
    <w:p w:rsidR="008C5C64" w:rsidRPr="000B30BF" w:rsidRDefault="000B30BF" w:rsidP="007F61C1">
      <w:pPr>
        <w:rPr>
          <w:lang w:eastAsia="en-US"/>
        </w:rPr>
      </w:pPr>
      <w:r w:rsidRPr="000B30BF">
        <w:rPr>
          <w:lang w:eastAsia="en-US"/>
        </w:rPr>
        <w:t>Welcome to the sixth issue of the National Plan</w:t>
      </w:r>
      <w:r w:rsidR="000251D1">
        <w:rPr>
          <w:lang w:eastAsia="en-US"/>
        </w:rPr>
        <w:t xml:space="preserve"> e-Newsletter. </w:t>
      </w:r>
      <w:r w:rsidR="008C5C64" w:rsidRPr="000B30BF">
        <w:rPr>
          <w:lang w:eastAsia="en-US"/>
        </w:rPr>
        <w:t>This edition celebrates our collective achievements</w:t>
      </w:r>
      <w:r w:rsidR="00EE457A">
        <w:rPr>
          <w:lang w:eastAsia="en-US"/>
        </w:rPr>
        <w:t xml:space="preserve"> in 2015</w:t>
      </w:r>
      <w:r w:rsidR="008C5C64" w:rsidRPr="000B30BF">
        <w:rPr>
          <w:i/>
          <w:lang w:eastAsia="en-US"/>
        </w:rPr>
        <w:t>.</w:t>
      </w:r>
    </w:p>
    <w:p w:rsidR="000B30BF" w:rsidRPr="000B30BF" w:rsidRDefault="000B30BF" w:rsidP="007F61C1">
      <w:pPr>
        <w:rPr>
          <w:lang w:eastAsia="en-US"/>
        </w:rPr>
      </w:pPr>
    </w:p>
    <w:p w:rsidR="000B30BF" w:rsidRPr="000B30BF" w:rsidRDefault="000B30BF" w:rsidP="007F61C1">
      <w:pPr>
        <w:rPr>
          <w:lang w:eastAsia="en-US"/>
        </w:rPr>
      </w:pPr>
      <w:r w:rsidRPr="000B30BF">
        <w:rPr>
          <w:lang w:eastAsia="en-US"/>
        </w:rPr>
        <w:t xml:space="preserve">2015 has seen the </w:t>
      </w:r>
      <w:r w:rsidR="00EE457A">
        <w:rPr>
          <w:lang w:eastAsia="en-US"/>
        </w:rPr>
        <w:t xml:space="preserve">start </w:t>
      </w:r>
      <w:r w:rsidRPr="000B30BF">
        <w:rPr>
          <w:lang w:eastAsia="en-US"/>
        </w:rPr>
        <w:t>of a national conversation on how we can stop violence against women happening in the first place.</w:t>
      </w:r>
    </w:p>
    <w:p w:rsidR="000B30BF" w:rsidRPr="000B30BF" w:rsidRDefault="000B30BF" w:rsidP="007F61C1">
      <w:pPr>
        <w:rPr>
          <w:lang w:eastAsia="en-US"/>
        </w:rPr>
      </w:pPr>
    </w:p>
    <w:p w:rsidR="00906DA1" w:rsidRDefault="000B30BF" w:rsidP="007F61C1">
      <w:pPr>
        <w:rPr>
          <w:lang w:eastAsia="en-US"/>
        </w:rPr>
      </w:pPr>
      <w:r w:rsidRPr="000B30BF">
        <w:rPr>
          <w:lang w:eastAsia="en-US"/>
        </w:rPr>
        <w:t xml:space="preserve">Over the past 12 months we have witnessed the extraordinary efforts of all governments, </w:t>
      </w:r>
      <w:r w:rsidR="00EE457A">
        <w:rPr>
          <w:lang w:eastAsia="en-US"/>
        </w:rPr>
        <w:t xml:space="preserve">service </w:t>
      </w:r>
      <w:r w:rsidRPr="000B30BF">
        <w:rPr>
          <w:lang w:eastAsia="en-US"/>
        </w:rPr>
        <w:t>providers, and the broader Australian community coming together</w:t>
      </w:r>
      <w:r w:rsidR="002E4520">
        <w:rPr>
          <w:lang w:eastAsia="en-US"/>
        </w:rPr>
        <w:t xml:space="preserve"> to</w:t>
      </w:r>
      <w:r w:rsidRPr="000B30BF">
        <w:rPr>
          <w:lang w:eastAsia="en-US"/>
        </w:rPr>
        <w:t xml:space="preserve"> address the issue of violence ag</w:t>
      </w:r>
      <w:r w:rsidR="00906DA1">
        <w:rPr>
          <w:lang w:eastAsia="en-US"/>
        </w:rPr>
        <w:t>ainst women and their children.</w:t>
      </w:r>
    </w:p>
    <w:p w:rsidR="00906DA1" w:rsidRDefault="00906DA1" w:rsidP="007F61C1">
      <w:pPr>
        <w:rPr>
          <w:lang w:eastAsia="en-US"/>
        </w:rPr>
      </w:pPr>
    </w:p>
    <w:p w:rsidR="000B30BF" w:rsidRPr="000B30BF" w:rsidRDefault="000B30BF" w:rsidP="007F61C1">
      <w:pPr>
        <w:rPr>
          <w:lang w:eastAsia="en-US"/>
        </w:rPr>
      </w:pPr>
      <w:r w:rsidRPr="000B30BF">
        <w:rPr>
          <w:lang w:eastAsia="en-US"/>
        </w:rPr>
        <w:t xml:space="preserve">Across the country, </w:t>
      </w:r>
      <w:r w:rsidR="00906DA1">
        <w:rPr>
          <w:lang w:eastAsia="en-US"/>
        </w:rPr>
        <w:t xml:space="preserve">we </w:t>
      </w:r>
      <w:r w:rsidRPr="000B30BF">
        <w:rPr>
          <w:lang w:eastAsia="en-US"/>
        </w:rPr>
        <w:t>have been taking a stand against violence through community forums, marches, training programmes, local campaigns, candlelight vigils and a range of other initiatives. Unprecedented media attention on violence against women and their children has also played a significant role in shifting and intensifying the national conversation around the issue.</w:t>
      </w:r>
    </w:p>
    <w:p w:rsidR="000B30BF" w:rsidRPr="000B30BF" w:rsidRDefault="000B30BF" w:rsidP="007F61C1">
      <w:pPr>
        <w:rPr>
          <w:lang w:eastAsia="en-US"/>
        </w:rPr>
      </w:pPr>
    </w:p>
    <w:p w:rsidR="00EE457A" w:rsidRDefault="000B30BF" w:rsidP="007F61C1">
      <w:pPr>
        <w:rPr>
          <w:lang w:eastAsia="en-US"/>
        </w:rPr>
      </w:pPr>
      <w:r w:rsidRPr="000B30BF">
        <w:rPr>
          <w:lang w:eastAsia="en-US"/>
        </w:rPr>
        <w:t xml:space="preserve">We would like to thank everyone for their support </w:t>
      </w:r>
      <w:r w:rsidR="002E4520">
        <w:rPr>
          <w:lang w:eastAsia="en-US"/>
        </w:rPr>
        <w:t>and efforts for implementing</w:t>
      </w:r>
      <w:r w:rsidR="002E4520" w:rsidRPr="000B30BF">
        <w:rPr>
          <w:lang w:eastAsia="en-US"/>
        </w:rPr>
        <w:t xml:space="preserve"> </w:t>
      </w:r>
      <w:r w:rsidRPr="000B30BF">
        <w:rPr>
          <w:lang w:eastAsia="en-US"/>
        </w:rPr>
        <w:t xml:space="preserve">the </w:t>
      </w:r>
      <w:r w:rsidR="000251D1">
        <w:rPr>
          <w:lang w:eastAsia="en-US"/>
        </w:rPr>
        <w:br/>
        <w:t>N</w:t>
      </w:r>
      <w:r w:rsidRPr="000B30BF">
        <w:rPr>
          <w:lang w:eastAsia="en-US"/>
        </w:rPr>
        <w:t xml:space="preserve">ational </w:t>
      </w:r>
      <w:r w:rsidR="000251D1">
        <w:rPr>
          <w:lang w:eastAsia="en-US"/>
        </w:rPr>
        <w:t>P</w:t>
      </w:r>
      <w:r w:rsidRPr="000B30BF">
        <w:rPr>
          <w:lang w:eastAsia="en-US"/>
        </w:rPr>
        <w:t>lan and ongoing efforts to ensure Australian women and their children can live free from violence.</w:t>
      </w:r>
    </w:p>
    <w:p w:rsidR="000814C3" w:rsidRDefault="000814C3" w:rsidP="007F61C1">
      <w:pPr>
        <w:rPr>
          <w:lang w:eastAsia="en-US"/>
        </w:rPr>
      </w:pPr>
      <w:r>
        <w:rPr>
          <w:lang w:eastAsia="en-US"/>
        </w:rPr>
        <w:br w:type="page"/>
      </w:r>
    </w:p>
    <w:sdt>
      <w:sdtPr>
        <w:rPr>
          <w:rFonts w:eastAsiaTheme="minorEastAsia" w:cstheme="minorBidi"/>
          <w:b w:val="0"/>
          <w:bCs w:val="0"/>
          <w:color w:val="auto"/>
          <w:sz w:val="20"/>
          <w:szCs w:val="24"/>
          <w:lang w:eastAsia="ja-JP"/>
        </w:rPr>
        <w:id w:val="-658460665"/>
        <w:docPartObj>
          <w:docPartGallery w:val="Table of Contents"/>
          <w:docPartUnique/>
        </w:docPartObj>
      </w:sdtPr>
      <w:sdtEndPr>
        <w:rPr>
          <w:noProof/>
          <w:sz w:val="22"/>
          <w:szCs w:val="22"/>
        </w:rPr>
      </w:sdtEndPr>
      <w:sdtContent>
        <w:p w:rsidR="003A7E6F" w:rsidRPr="00227420" w:rsidRDefault="003A7E6F" w:rsidP="00BC3A60">
          <w:pPr>
            <w:pStyle w:val="TOCHeading"/>
            <w:jc w:val="left"/>
          </w:pPr>
          <w:r w:rsidRPr="00227420">
            <w:t>Table of Contents</w:t>
          </w:r>
        </w:p>
        <w:p w:rsidR="009272D9" w:rsidRDefault="003A7E6F">
          <w:pPr>
            <w:pStyle w:val="TOC1"/>
            <w:rPr>
              <w:rFonts w:asciiTheme="minorHAnsi" w:eastAsiaTheme="minorEastAsia" w:hAnsiTheme="minorHAnsi" w:cstheme="minorBidi"/>
              <w:noProof/>
            </w:rPr>
          </w:pPr>
          <w:r w:rsidRPr="00E20150">
            <w:fldChar w:fldCharType="begin"/>
          </w:r>
          <w:r w:rsidRPr="00E20150">
            <w:instrText xml:space="preserve"> TOC \o "1-3" \h \z \u </w:instrText>
          </w:r>
          <w:r w:rsidRPr="00E20150">
            <w:fldChar w:fldCharType="separate"/>
          </w:r>
          <w:hyperlink w:anchor="_Toc438636217" w:history="1">
            <w:r w:rsidR="009272D9" w:rsidRPr="0070042A">
              <w:rPr>
                <w:rStyle w:val="Hyperlink"/>
                <w:noProof/>
              </w:rPr>
              <w:t>What has been happening?</w:t>
            </w:r>
            <w:r w:rsidR="009272D9">
              <w:rPr>
                <w:noProof/>
                <w:webHidden/>
              </w:rPr>
              <w:tab/>
            </w:r>
            <w:r w:rsidR="009272D9">
              <w:rPr>
                <w:noProof/>
                <w:webHidden/>
              </w:rPr>
              <w:fldChar w:fldCharType="begin"/>
            </w:r>
            <w:r w:rsidR="009272D9">
              <w:rPr>
                <w:noProof/>
                <w:webHidden/>
              </w:rPr>
              <w:instrText xml:space="preserve"> PAGEREF _Toc438636217 \h </w:instrText>
            </w:r>
            <w:r w:rsidR="009272D9">
              <w:rPr>
                <w:noProof/>
                <w:webHidden/>
              </w:rPr>
            </w:r>
            <w:r w:rsidR="009272D9">
              <w:rPr>
                <w:noProof/>
                <w:webHidden/>
              </w:rPr>
              <w:fldChar w:fldCharType="separate"/>
            </w:r>
            <w:r w:rsidR="00890223">
              <w:rPr>
                <w:noProof/>
                <w:webHidden/>
              </w:rPr>
              <w:t>3</w:t>
            </w:r>
            <w:r w:rsidR="009272D9">
              <w:rPr>
                <w:noProof/>
                <w:webHidden/>
              </w:rPr>
              <w:fldChar w:fldCharType="end"/>
            </w:r>
          </w:hyperlink>
        </w:p>
        <w:p w:rsidR="009272D9" w:rsidRDefault="00EA2F59">
          <w:pPr>
            <w:pStyle w:val="TOC1"/>
            <w:rPr>
              <w:rFonts w:asciiTheme="minorHAnsi" w:eastAsiaTheme="minorEastAsia" w:hAnsiTheme="minorHAnsi" w:cstheme="minorBidi"/>
              <w:noProof/>
            </w:rPr>
          </w:pPr>
          <w:hyperlink w:anchor="_Toc438636218" w:history="1">
            <w:r w:rsidR="009272D9" w:rsidRPr="0070042A">
              <w:rPr>
                <w:rStyle w:val="Hyperlink"/>
                <w:noProof/>
              </w:rPr>
              <w:t>Feature stories</w:t>
            </w:r>
            <w:r w:rsidR="009272D9">
              <w:rPr>
                <w:noProof/>
                <w:webHidden/>
              </w:rPr>
              <w:tab/>
            </w:r>
            <w:r w:rsidR="009272D9">
              <w:rPr>
                <w:noProof/>
                <w:webHidden/>
              </w:rPr>
              <w:fldChar w:fldCharType="begin"/>
            </w:r>
            <w:r w:rsidR="009272D9">
              <w:rPr>
                <w:noProof/>
                <w:webHidden/>
              </w:rPr>
              <w:instrText xml:space="preserve"> PAGEREF _Toc438636218 \h </w:instrText>
            </w:r>
            <w:r w:rsidR="009272D9">
              <w:rPr>
                <w:noProof/>
                <w:webHidden/>
              </w:rPr>
            </w:r>
            <w:r w:rsidR="009272D9">
              <w:rPr>
                <w:noProof/>
                <w:webHidden/>
              </w:rPr>
              <w:fldChar w:fldCharType="separate"/>
            </w:r>
            <w:r w:rsidR="00890223">
              <w:rPr>
                <w:noProof/>
                <w:webHidden/>
              </w:rPr>
              <w:t>4</w:t>
            </w:r>
            <w:r w:rsidR="009272D9">
              <w:rPr>
                <w:noProof/>
                <w:webHidden/>
              </w:rPr>
              <w:fldChar w:fldCharType="end"/>
            </w:r>
          </w:hyperlink>
        </w:p>
        <w:p w:rsidR="009272D9" w:rsidRDefault="00EA2F59">
          <w:pPr>
            <w:pStyle w:val="TOC2"/>
            <w:rPr>
              <w:rFonts w:asciiTheme="minorHAnsi" w:eastAsiaTheme="minorEastAsia" w:hAnsiTheme="minorHAnsi" w:cstheme="minorBidi"/>
              <w:noProof/>
            </w:rPr>
          </w:pPr>
          <w:hyperlink w:anchor="_Toc438636219" w:history="1">
            <w:r w:rsidR="009272D9" w:rsidRPr="0070042A">
              <w:rPr>
                <w:rStyle w:val="Hyperlink"/>
                <w:noProof/>
              </w:rPr>
              <w:t>Our Watch national media engagement</w:t>
            </w:r>
            <w:r w:rsidR="009272D9">
              <w:rPr>
                <w:noProof/>
                <w:webHidden/>
              </w:rPr>
              <w:tab/>
            </w:r>
            <w:r w:rsidR="009272D9">
              <w:rPr>
                <w:noProof/>
                <w:webHidden/>
              </w:rPr>
              <w:fldChar w:fldCharType="begin"/>
            </w:r>
            <w:r w:rsidR="009272D9">
              <w:rPr>
                <w:noProof/>
                <w:webHidden/>
              </w:rPr>
              <w:instrText xml:space="preserve"> PAGEREF _Toc438636219 \h </w:instrText>
            </w:r>
            <w:r w:rsidR="009272D9">
              <w:rPr>
                <w:noProof/>
                <w:webHidden/>
              </w:rPr>
            </w:r>
            <w:r w:rsidR="009272D9">
              <w:rPr>
                <w:noProof/>
                <w:webHidden/>
              </w:rPr>
              <w:fldChar w:fldCharType="separate"/>
            </w:r>
            <w:r w:rsidR="00890223">
              <w:rPr>
                <w:noProof/>
                <w:webHidden/>
              </w:rPr>
              <w:t>4</w:t>
            </w:r>
            <w:r w:rsidR="009272D9">
              <w:rPr>
                <w:noProof/>
                <w:webHidden/>
              </w:rPr>
              <w:fldChar w:fldCharType="end"/>
            </w:r>
          </w:hyperlink>
        </w:p>
        <w:p w:rsidR="009272D9" w:rsidRDefault="00EA2F59">
          <w:pPr>
            <w:pStyle w:val="TOC2"/>
            <w:rPr>
              <w:rFonts w:asciiTheme="minorHAnsi" w:eastAsiaTheme="minorEastAsia" w:hAnsiTheme="minorHAnsi" w:cstheme="minorBidi"/>
              <w:noProof/>
            </w:rPr>
          </w:pPr>
          <w:hyperlink w:anchor="_Toc438636220" w:history="1">
            <w:r w:rsidR="009272D9" w:rsidRPr="0070042A">
              <w:rPr>
                <w:rStyle w:val="Hyperlink"/>
                <w:noProof/>
              </w:rPr>
              <w:t>Building Safe Communities for Women grants</w:t>
            </w:r>
            <w:r w:rsidR="009272D9">
              <w:rPr>
                <w:noProof/>
                <w:webHidden/>
              </w:rPr>
              <w:tab/>
            </w:r>
            <w:r w:rsidR="009272D9">
              <w:rPr>
                <w:noProof/>
                <w:webHidden/>
              </w:rPr>
              <w:fldChar w:fldCharType="begin"/>
            </w:r>
            <w:r w:rsidR="009272D9">
              <w:rPr>
                <w:noProof/>
                <w:webHidden/>
              </w:rPr>
              <w:instrText xml:space="preserve"> PAGEREF _Toc438636220 \h </w:instrText>
            </w:r>
            <w:r w:rsidR="009272D9">
              <w:rPr>
                <w:noProof/>
                <w:webHidden/>
              </w:rPr>
            </w:r>
            <w:r w:rsidR="009272D9">
              <w:rPr>
                <w:noProof/>
                <w:webHidden/>
              </w:rPr>
              <w:fldChar w:fldCharType="separate"/>
            </w:r>
            <w:r w:rsidR="00890223">
              <w:rPr>
                <w:noProof/>
                <w:webHidden/>
              </w:rPr>
              <w:t>4</w:t>
            </w:r>
            <w:r w:rsidR="009272D9">
              <w:rPr>
                <w:noProof/>
                <w:webHidden/>
              </w:rPr>
              <w:fldChar w:fldCharType="end"/>
            </w:r>
          </w:hyperlink>
        </w:p>
        <w:p w:rsidR="009272D9" w:rsidRDefault="00EA2F59">
          <w:pPr>
            <w:pStyle w:val="TOC2"/>
            <w:rPr>
              <w:rFonts w:asciiTheme="minorHAnsi" w:eastAsiaTheme="minorEastAsia" w:hAnsiTheme="minorHAnsi" w:cstheme="minorBidi"/>
              <w:noProof/>
            </w:rPr>
          </w:pPr>
          <w:hyperlink w:anchor="_Toc438636221" w:history="1">
            <w:r w:rsidR="009272D9" w:rsidRPr="0070042A">
              <w:rPr>
                <w:rStyle w:val="Hyperlink"/>
                <w:noProof/>
              </w:rPr>
              <w:t>Perpetrator Interventions</w:t>
            </w:r>
            <w:r w:rsidR="009272D9">
              <w:rPr>
                <w:noProof/>
                <w:webHidden/>
              </w:rPr>
              <w:tab/>
            </w:r>
            <w:r w:rsidR="009272D9">
              <w:rPr>
                <w:noProof/>
                <w:webHidden/>
              </w:rPr>
              <w:fldChar w:fldCharType="begin"/>
            </w:r>
            <w:r w:rsidR="009272D9">
              <w:rPr>
                <w:noProof/>
                <w:webHidden/>
              </w:rPr>
              <w:instrText xml:space="preserve"> PAGEREF _Toc438636221 \h </w:instrText>
            </w:r>
            <w:r w:rsidR="009272D9">
              <w:rPr>
                <w:noProof/>
                <w:webHidden/>
              </w:rPr>
            </w:r>
            <w:r w:rsidR="009272D9">
              <w:rPr>
                <w:noProof/>
                <w:webHidden/>
              </w:rPr>
              <w:fldChar w:fldCharType="separate"/>
            </w:r>
            <w:r w:rsidR="00890223">
              <w:rPr>
                <w:noProof/>
                <w:webHidden/>
              </w:rPr>
              <w:t>5</w:t>
            </w:r>
            <w:r w:rsidR="009272D9">
              <w:rPr>
                <w:noProof/>
                <w:webHidden/>
              </w:rPr>
              <w:fldChar w:fldCharType="end"/>
            </w:r>
          </w:hyperlink>
        </w:p>
        <w:p w:rsidR="009272D9" w:rsidRDefault="00EA2F59">
          <w:pPr>
            <w:pStyle w:val="TOC2"/>
            <w:rPr>
              <w:rFonts w:asciiTheme="minorHAnsi" w:eastAsiaTheme="minorEastAsia" w:hAnsiTheme="minorHAnsi" w:cstheme="minorBidi"/>
              <w:noProof/>
            </w:rPr>
          </w:pPr>
          <w:hyperlink w:anchor="_Toc438636222" w:history="1">
            <w:r w:rsidR="009272D9" w:rsidRPr="0070042A">
              <w:rPr>
                <w:rStyle w:val="Hyperlink"/>
                <w:noProof/>
              </w:rPr>
              <w:t>National campaign to reduce violence against women</w:t>
            </w:r>
            <w:r w:rsidR="009272D9">
              <w:rPr>
                <w:noProof/>
                <w:webHidden/>
              </w:rPr>
              <w:tab/>
            </w:r>
            <w:r w:rsidR="009272D9">
              <w:rPr>
                <w:noProof/>
                <w:webHidden/>
              </w:rPr>
              <w:fldChar w:fldCharType="begin"/>
            </w:r>
            <w:r w:rsidR="009272D9">
              <w:rPr>
                <w:noProof/>
                <w:webHidden/>
              </w:rPr>
              <w:instrText xml:space="preserve"> PAGEREF _Toc438636222 \h </w:instrText>
            </w:r>
            <w:r w:rsidR="009272D9">
              <w:rPr>
                <w:noProof/>
                <w:webHidden/>
              </w:rPr>
            </w:r>
            <w:r w:rsidR="009272D9">
              <w:rPr>
                <w:noProof/>
                <w:webHidden/>
              </w:rPr>
              <w:fldChar w:fldCharType="separate"/>
            </w:r>
            <w:r w:rsidR="00890223">
              <w:rPr>
                <w:noProof/>
                <w:webHidden/>
              </w:rPr>
              <w:t>6</w:t>
            </w:r>
            <w:r w:rsidR="009272D9">
              <w:rPr>
                <w:noProof/>
                <w:webHidden/>
              </w:rPr>
              <w:fldChar w:fldCharType="end"/>
            </w:r>
          </w:hyperlink>
        </w:p>
        <w:p w:rsidR="009272D9" w:rsidRDefault="00EA2F59">
          <w:pPr>
            <w:pStyle w:val="TOC2"/>
            <w:rPr>
              <w:rFonts w:asciiTheme="minorHAnsi" w:eastAsiaTheme="minorEastAsia" w:hAnsiTheme="minorHAnsi" w:cstheme="minorBidi"/>
              <w:noProof/>
            </w:rPr>
          </w:pPr>
          <w:hyperlink w:anchor="_Toc438636223" w:history="1">
            <w:r w:rsidR="009272D9" w:rsidRPr="0070042A">
              <w:rPr>
                <w:rStyle w:val="Hyperlink"/>
                <w:noProof/>
              </w:rPr>
              <w:t>1800RESPECT Online Toolkit</w:t>
            </w:r>
            <w:r w:rsidR="009272D9">
              <w:rPr>
                <w:noProof/>
                <w:webHidden/>
              </w:rPr>
              <w:tab/>
            </w:r>
            <w:r w:rsidR="009272D9">
              <w:rPr>
                <w:noProof/>
                <w:webHidden/>
              </w:rPr>
              <w:fldChar w:fldCharType="begin"/>
            </w:r>
            <w:r w:rsidR="009272D9">
              <w:rPr>
                <w:noProof/>
                <w:webHidden/>
              </w:rPr>
              <w:instrText xml:space="preserve"> PAGEREF _Toc438636223 \h </w:instrText>
            </w:r>
            <w:r w:rsidR="009272D9">
              <w:rPr>
                <w:noProof/>
                <w:webHidden/>
              </w:rPr>
            </w:r>
            <w:r w:rsidR="009272D9">
              <w:rPr>
                <w:noProof/>
                <w:webHidden/>
              </w:rPr>
              <w:fldChar w:fldCharType="separate"/>
            </w:r>
            <w:r w:rsidR="00890223">
              <w:rPr>
                <w:noProof/>
                <w:webHidden/>
              </w:rPr>
              <w:t>7</w:t>
            </w:r>
            <w:r w:rsidR="009272D9">
              <w:rPr>
                <w:noProof/>
                <w:webHidden/>
              </w:rPr>
              <w:fldChar w:fldCharType="end"/>
            </w:r>
          </w:hyperlink>
        </w:p>
        <w:p w:rsidR="009272D9" w:rsidRDefault="00EA2F59">
          <w:pPr>
            <w:pStyle w:val="TOC2"/>
            <w:rPr>
              <w:rFonts w:asciiTheme="minorHAnsi" w:eastAsiaTheme="minorEastAsia" w:hAnsiTheme="minorHAnsi" w:cstheme="minorBidi"/>
              <w:noProof/>
            </w:rPr>
          </w:pPr>
          <w:hyperlink w:anchor="_Toc438636224" w:history="1">
            <w:r w:rsidR="009272D9" w:rsidRPr="0070042A">
              <w:rPr>
                <w:rStyle w:val="Hyperlink"/>
                <w:noProof/>
              </w:rPr>
              <w:t>National Partnership Agreement on Homelessness (NPAH)</w:t>
            </w:r>
            <w:r w:rsidR="009272D9">
              <w:rPr>
                <w:noProof/>
                <w:webHidden/>
              </w:rPr>
              <w:tab/>
            </w:r>
            <w:r w:rsidR="009272D9">
              <w:rPr>
                <w:noProof/>
                <w:webHidden/>
              </w:rPr>
              <w:fldChar w:fldCharType="begin"/>
            </w:r>
            <w:r w:rsidR="009272D9">
              <w:rPr>
                <w:noProof/>
                <w:webHidden/>
              </w:rPr>
              <w:instrText xml:space="preserve"> PAGEREF _Toc438636224 \h </w:instrText>
            </w:r>
            <w:r w:rsidR="009272D9">
              <w:rPr>
                <w:noProof/>
                <w:webHidden/>
              </w:rPr>
            </w:r>
            <w:r w:rsidR="009272D9">
              <w:rPr>
                <w:noProof/>
                <w:webHidden/>
              </w:rPr>
              <w:fldChar w:fldCharType="separate"/>
            </w:r>
            <w:r w:rsidR="00890223">
              <w:rPr>
                <w:noProof/>
                <w:webHidden/>
              </w:rPr>
              <w:t>7</w:t>
            </w:r>
            <w:r w:rsidR="009272D9">
              <w:rPr>
                <w:noProof/>
                <w:webHidden/>
              </w:rPr>
              <w:fldChar w:fldCharType="end"/>
            </w:r>
          </w:hyperlink>
        </w:p>
        <w:p w:rsidR="009272D9" w:rsidRDefault="00EA2F59">
          <w:pPr>
            <w:pStyle w:val="TOC1"/>
            <w:rPr>
              <w:rFonts w:asciiTheme="minorHAnsi" w:eastAsiaTheme="minorEastAsia" w:hAnsiTheme="minorHAnsi" w:cstheme="minorBidi"/>
              <w:noProof/>
            </w:rPr>
          </w:pPr>
          <w:hyperlink w:anchor="_Toc438636225" w:history="1">
            <w:r w:rsidR="009272D9" w:rsidRPr="0070042A">
              <w:rPr>
                <w:rStyle w:val="Hyperlink"/>
                <w:noProof/>
              </w:rPr>
              <w:t>Updates from around the country</w:t>
            </w:r>
            <w:r w:rsidR="009272D9">
              <w:rPr>
                <w:noProof/>
                <w:webHidden/>
              </w:rPr>
              <w:tab/>
            </w:r>
            <w:r w:rsidR="009272D9">
              <w:rPr>
                <w:noProof/>
                <w:webHidden/>
              </w:rPr>
              <w:fldChar w:fldCharType="begin"/>
            </w:r>
            <w:r w:rsidR="009272D9">
              <w:rPr>
                <w:noProof/>
                <w:webHidden/>
              </w:rPr>
              <w:instrText xml:space="preserve"> PAGEREF _Toc438636225 \h </w:instrText>
            </w:r>
            <w:r w:rsidR="009272D9">
              <w:rPr>
                <w:noProof/>
                <w:webHidden/>
              </w:rPr>
            </w:r>
            <w:r w:rsidR="009272D9">
              <w:rPr>
                <w:noProof/>
                <w:webHidden/>
              </w:rPr>
              <w:fldChar w:fldCharType="separate"/>
            </w:r>
            <w:r w:rsidR="00890223">
              <w:rPr>
                <w:noProof/>
                <w:webHidden/>
              </w:rPr>
              <w:t>9</w:t>
            </w:r>
            <w:r w:rsidR="009272D9">
              <w:rPr>
                <w:noProof/>
                <w:webHidden/>
              </w:rPr>
              <w:fldChar w:fldCharType="end"/>
            </w:r>
          </w:hyperlink>
        </w:p>
        <w:p w:rsidR="009272D9" w:rsidRDefault="00EA2F59">
          <w:pPr>
            <w:pStyle w:val="TOC2"/>
            <w:rPr>
              <w:rFonts w:asciiTheme="minorHAnsi" w:eastAsiaTheme="minorEastAsia" w:hAnsiTheme="minorHAnsi" w:cstheme="minorBidi"/>
              <w:noProof/>
            </w:rPr>
          </w:pPr>
          <w:hyperlink w:anchor="_Toc438636226" w:history="1">
            <w:r w:rsidR="009272D9" w:rsidRPr="0070042A">
              <w:rPr>
                <w:rStyle w:val="Hyperlink"/>
                <w:noProof/>
              </w:rPr>
              <w:t>Highlights from Queensland</w:t>
            </w:r>
            <w:r w:rsidR="009272D9">
              <w:rPr>
                <w:noProof/>
                <w:webHidden/>
              </w:rPr>
              <w:tab/>
            </w:r>
            <w:r w:rsidR="009272D9">
              <w:rPr>
                <w:noProof/>
                <w:webHidden/>
              </w:rPr>
              <w:fldChar w:fldCharType="begin"/>
            </w:r>
            <w:r w:rsidR="009272D9">
              <w:rPr>
                <w:noProof/>
                <w:webHidden/>
              </w:rPr>
              <w:instrText xml:space="preserve"> PAGEREF _Toc438636226 \h </w:instrText>
            </w:r>
            <w:r w:rsidR="009272D9">
              <w:rPr>
                <w:noProof/>
                <w:webHidden/>
              </w:rPr>
            </w:r>
            <w:r w:rsidR="009272D9">
              <w:rPr>
                <w:noProof/>
                <w:webHidden/>
              </w:rPr>
              <w:fldChar w:fldCharType="separate"/>
            </w:r>
            <w:r w:rsidR="00890223">
              <w:rPr>
                <w:noProof/>
                <w:webHidden/>
              </w:rPr>
              <w:t>9</w:t>
            </w:r>
            <w:r w:rsidR="009272D9">
              <w:rPr>
                <w:noProof/>
                <w:webHidden/>
              </w:rPr>
              <w:fldChar w:fldCharType="end"/>
            </w:r>
          </w:hyperlink>
        </w:p>
        <w:p w:rsidR="009272D9" w:rsidRDefault="00EA2F59">
          <w:pPr>
            <w:pStyle w:val="TOC2"/>
            <w:rPr>
              <w:rFonts w:asciiTheme="minorHAnsi" w:eastAsiaTheme="minorEastAsia" w:hAnsiTheme="minorHAnsi" w:cstheme="minorBidi"/>
              <w:noProof/>
            </w:rPr>
          </w:pPr>
          <w:hyperlink w:anchor="_Toc438636227" w:history="1">
            <w:r w:rsidR="009272D9" w:rsidRPr="0070042A">
              <w:rPr>
                <w:rStyle w:val="Hyperlink"/>
                <w:noProof/>
              </w:rPr>
              <w:t>Highlights from Tasmania</w:t>
            </w:r>
            <w:r w:rsidR="009272D9">
              <w:rPr>
                <w:noProof/>
                <w:webHidden/>
              </w:rPr>
              <w:tab/>
            </w:r>
            <w:r w:rsidR="009272D9">
              <w:rPr>
                <w:noProof/>
                <w:webHidden/>
              </w:rPr>
              <w:fldChar w:fldCharType="begin"/>
            </w:r>
            <w:r w:rsidR="009272D9">
              <w:rPr>
                <w:noProof/>
                <w:webHidden/>
              </w:rPr>
              <w:instrText xml:space="preserve"> PAGEREF _Toc438636227 \h </w:instrText>
            </w:r>
            <w:r w:rsidR="009272D9">
              <w:rPr>
                <w:noProof/>
                <w:webHidden/>
              </w:rPr>
            </w:r>
            <w:r w:rsidR="009272D9">
              <w:rPr>
                <w:noProof/>
                <w:webHidden/>
              </w:rPr>
              <w:fldChar w:fldCharType="separate"/>
            </w:r>
            <w:r w:rsidR="00890223">
              <w:rPr>
                <w:noProof/>
                <w:webHidden/>
              </w:rPr>
              <w:t>12</w:t>
            </w:r>
            <w:r w:rsidR="009272D9">
              <w:rPr>
                <w:noProof/>
                <w:webHidden/>
              </w:rPr>
              <w:fldChar w:fldCharType="end"/>
            </w:r>
          </w:hyperlink>
        </w:p>
        <w:p w:rsidR="009272D9" w:rsidRDefault="00EA2F59">
          <w:pPr>
            <w:pStyle w:val="TOC2"/>
            <w:rPr>
              <w:rFonts w:asciiTheme="minorHAnsi" w:eastAsiaTheme="minorEastAsia" w:hAnsiTheme="minorHAnsi" w:cstheme="minorBidi"/>
              <w:noProof/>
            </w:rPr>
          </w:pPr>
          <w:hyperlink w:anchor="_Toc438636228" w:history="1">
            <w:r w:rsidR="009272D9" w:rsidRPr="0070042A">
              <w:rPr>
                <w:rStyle w:val="Hyperlink"/>
                <w:noProof/>
              </w:rPr>
              <w:t>Highlights from South Australia</w:t>
            </w:r>
            <w:r w:rsidR="009272D9">
              <w:rPr>
                <w:noProof/>
                <w:webHidden/>
              </w:rPr>
              <w:tab/>
            </w:r>
            <w:r w:rsidR="009272D9">
              <w:rPr>
                <w:noProof/>
                <w:webHidden/>
              </w:rPr>
              <w:fldChar w:fldCharType="begin"/>
            </w:r>
            <w:r w:rsidR="009272D9">
              <w:rPr>
                <w:noProof/>
                <w:webHidden/>
              </w:rPr>
              <w:instrText xml:space="preserve"> PAGEREF _Toc438636228 \h </w:instrText>
            </w:r>
            <w:r w:rsidR="009272D9">
              <w:rPr>
                <w:noProof/>
                <w:webHidden/>
              </w:rPr>
            </w:r>
            <w:r w:rsidR="009272D9">
              <w:rPr>
                <w:noProof/>
                <w:webHidden/>
              </w:rPr>
              <w:fldChar w:fldCharType="separate"/>
            </w:r>
            <w:r w:rsidR="00890223">
              <w:rPr>
                <w:noProof/>
                <w:webHidden/>
              </w:rPr>
              <w:t>14</w:t>
            </w:r>
            <w:r w:rsidR="009272D9">
              <w:rPr>
                <w:noProof/>
                <w:webHidden/>
              </w:rPr>
              <w:fldChar w:fldCharType="end"/>
            </w:r>
          </w:hyperlink>
        </w:p>
        <w:p w:rsidR="009272D9" w:rsidRDefault="00EA2F59">
          <w:pPr>
            <w:pStyle w:val="TOC2"/>
            <w:rPr>
              <w:rFonts w:asciiTheme="minorHAnsi" w:eastAsiaTheme="minorEastAsia" w:hAnsiTheme="minorHAnsi" w:cstheme="minorBidi"/>
              <w:noProof/>
            </w:rPr>
          </w:pPr>
          <w:hyperlink w:anchor="_Toc438636229" w:history="1">
            <w:r w:rsidR="009272D9" w:rsidRPr="0070042A">
              <w:rPr>
                <w:rStyle w:val="Hyperlink"/>
                <w:noProof/>
              </w:rPr>
              <w:t>Highlights from Western Australia</w:t>
            </w:r>
            <w:r w:rsidR="009272D9">
              <w:rPr>
                <w:noProof/>
                <w:webHidden/>
              </w:rPr>
              <w:tab/>
            </w:r>
            <w:r w:rsidR="009272D9">
              <w:rPr>
                <w:noProof/>
                <w:webHidden/>
              </w:rPr>
              <w:fldChar w:fldCharType="begin"/>
            </w:r>
            <w:r w:rsidR="009272D9">
              <w:rPr>
                <w:noProof/>
                <w:webHidden/>
              </w:rPr>
              <w:instrText xml:space="preserve"> PAGEREF _Toc438636229 \h </w:instrText>
            </w:r>
            <w:r w:rsidR="009272D9">
              <w:rPr>
                <w:noProof/>
                <w:webHidden/>
              </w:rPr>
            </w:r>
            <w:r w:rsidR="009272D9">
              <w:rPr>
                <w:noProof/>
                <w:webHidden/>
              </w:rPr>
              <w:fldChar w:fldCharType="separate"/>
            </w:r>
            <w:r w:rsidR="00890223">
              <w:rPr>
                <w:noProof/>
                <w:webHidden/>
              </w:rPr>
              <w:t>17</w:t>
            </w:r>
            <w:r w:rsidR="009272D9">
              <w:rPr>
                <w:noProof/>
                <w:webHidden/>
              </w:rPr>
              <w:fldChar w:fldCharType="end"/>
            </w:r>
          </w:hyperlink>
        </w:p>
        <w:p w:rsidR="009272D9" w:rsidRDefault="00EA2F59">
          <w:pPr>
            <w:pStyle w:val="TOC2"/>
            <w:rPr>
              <w:rFonts w:asciiTheme="minorHAnsi" w:eastAsiaTheme="minorEastAsia" w:hAnsiTheme="minorHAnsi" w:cstheme="minorBidi"/>
              <w:noProof/>
            </w:rPr>
          </w:pPr>
          <w:hyperlink w:anchor="_Toc438636230" w:history="1">
            <w:r w:rsidR="009272D9" w:rsidRPr="0070042A">
              <w:rPr>
                <w:rStyle w:val="Hyperlink"/>
                <w:noProof/>
              </w:rPr>
              <w:t>Highlights from the ACT</w:t>
            </w:r>
            <w:r w:rsidR="009272D9">
              <w:rPr>
                <w:noProof/>
                <w:webHidden/>
              </w:rPr>
              <w:tab/>
            </w:r>
            <w:r w:rsidR="009272D9">
              <w:rPr>
                <w:noProof/>
                <w:webHidden/>
              </w:rPr>
              <w:fldChar w:fldCharType="begin"/>
            </w:r>
            <w:r w:rsidR="009272D9">
              <w:rPr>
                <w:noProof/>
                <w:webHidden/>
              </w:rPr>
              <w:instrText xml:space="preserve"> PAGEREF _Toc438636230 \h </w:instrText>
            </w:r>
            <w:r w:rsidR="009272D9">
              <w:rPr>
                <w:noProof/>
                <w:webHidden/>
              </w:rPr>
            </w:r>
            <w:r w:rsidR="009272D9">
              <w:rPr>
                <w:noProof/>
                <w:webHidden/>
              </w:rPr>
              <w:fldChar w:fldCharType="separate"/>
            </w:r>
            <w:r w:rsidR="00890223">
              <w:rPr>
                <w:noProof/>
                <w:webHidden/>
              </w:rPr>
              <w:t>19</w:t>
            </w:r>
            <w:r w:rsidR="009272D9">
              <w:rPr>
                <w:noProof/>
                <w:webHidden/>
              </w:rPr>
              <w:fldChar w:fldCharType="end"/>
            </w:r>
          </w:hyperlink>
        </w:p>
        <w:p w:rsidR="009272D9" w:rsidRDefault="00EA2F59">
          <w:pPr>
            <w:pStyle w:val="TOC2"/>
            <w:rPr>
              <w:rFonts w:asciiTheme="minorHAnsi" w:eastAsiaTheme="minorEastAsia" w:hAnsiTheme="minorHAnsi" w:cstheme="minorBidi"/>
              <w:noProof/>
            </w:rPr>
          </w:pPr>
          <w:hyperlink w:anchor="_Toc438636231" w:history="1">
            <w:r w:rsidR="009272D9" w:rsidRPr="0070042A">
              <w:rPr>
                <w:rStyle w:val="Hyperlink"/>
                <w:noProof/>
              </w:rPr>
              <w:t>Highlights from Victoria</w:t>
            </w:r>
            <w:r w:rsidR="009272D9">
              <w:rPr>
                <w:noProof/>
                <w:webHidden/>
              </w:rPr>
              <w:tab/>
            </w:r>
            <w:r w:rsidR="009272D9">
              <w:rPr>
                <w:noProof/>
                <w:webHidden/>
              </w:rPr>
              <w:fldChar w:fldCharType="begin"/>
            </w:r>
            <w:r w:rsidR="009272D9">
              <w:rPr>
                <w:noProof/>
                <w:webHidden/>
              </w:rPr>
              <w:instrText xml:space="preserve"> PAGEREF _Toc438636231 \h </w:instrText>
            </w:r>
            <w:r w:rsidR="009272D9">
              <w:rPr>
                <w:noProof/>
                <w:webHidden/>
              </w:rPr>
            </w:r>
            <w:r w:rsidR="009272D9">
              <w:rPr>
                <w:noProof/>
                <w:webHidden/>
              </w:rPr>
              <w:fldChar w:fldCharType="separate"/>
            </w:r>
            <w:r w:rsidR="00890223">
              <w:rPr>
                <w:noProof/>
                <w:webHidden/>
              </w:rPr>
              <w:t>20</w:t>
            </w:r>
            <w:r w:rsidR="009272D9">
              <w:rPr>
                <w:noProof/>
                <w:webHidden/>
              </w:rPr>
              <w:fldChar w:fldCharType="end"/>
            </w:r>
          </w:hyperlink>
        </w:p>
        <w:p w:rsidR="009272D9" w:rsidRDefault="00EA2F59">
          <w:pPr>
            <w:pStyle w:val="TOC2"/>
            <w:rPr>
              <w:rFonts w:asciiTheme="minorHAnsi" w:eastAsiaTheme="minorEastAsia" w:hAnsiTheme="minorHAnsi" w:cstheme="minorBidi"/>
              <w:noProof/>
            </w:rPr>
          </w:pPr>
          <w:hyperlink w:anchor="_Toc438636232" w:history="1">
            <w:r w:rsidR="009272D9" w:rsidRPr="0070042A">
              <w:rPr>
                <w:rStyle w:val="Hyperlink"/>
                <w:noProof/>
              </w:rPr>
              <w:t>Highlights from New South Wales</w:t>
            </w:r>
            <w:r w:rsidR="009272D9">
              <w:rPr>
                <w:noProof/>
                <w:webHidden/>
              </w:rPr>
              <w:tab/>
            </w:r>
            <w:r w:rsidR="009272D9">
              <w:rPr>
                <w:noProof/>
                <w:webHidden/>
              </w:rPr>
              <w:fldChar w:fldCharType="begin"/>
            </w:r>
            <w:r w:rsidR="009272D9">
              <w:rPr>
                <w:noProof/>
                <w:webHidden/>
              </w:rPr>
              <w:instrText xml:space="preserve"> PAGEREF _Toc438636232 \h </w:instrText>
            </w:r>
            <w:r w:rsidR="009272D9">
              <w:rPr>
                <w:noProof/>
                <w:webHidden/>
              </w:rPr>
            </w:r>
            <w:r w:rsidR="009272D9">
              <w:rPr>
                <w:noProof/>
                <w:webHidden/>
              </w:rPr>
              <w:fldChar w:fldCharType="separate"/>
            </w:r>
            <w:r w:rsidR="00890223">
              <w:rPr>
                <w:noProof/>
                <w:webHidden/>
              </w:rPr>
              <w:t>21</w:t>
            </w:r>
            <w:r w:rsidR="009272D9">
              <w:rPr>
                <w:noProof/>
                <w:webHidden/>
              </w:rPr>
              <w:fldChar w:fldCharType="end"/>
            </w:r>
          </w:hyperlink>
        </w:p>
        <w:p w:rsidR="009272D9" w:rsidRDefault="00EA2F59">
          <w:pPr>
            <w:pStyle w:val="TOC1"/>
            <w:rPr>
              <w:rFonts w:asciiTheme="minorHAnsi" w:eastAsiaTheme="minorEastAsia" w:hAnsiTheme="minorHAnsi" w:cstheme="minorBidi"/>
              <w:noProof/>
            </w:rPr>
          </w:pPr>
          <w:hyperlink w:anchor="_Toc438636233" w:history="1">
            <w:r w:rsidR="009272D9" w:rsidRPr="0070042A">
              <w:rPr>
                <w:rStyle w:val="Hyperlink"/>
                <w:noProof/>
              </w:rPr>
              <w:t>Dates for your diary</w:t>
            </w:r>
            <w:r w:rsidR="009272D9">
              <w:rPr>
                <w:noProof/>
                <w:webHidden/>
              </w:rPr>
              <w:tab/>
            </w:r>
            <w:r w:rsidR="009272D9">
              <w:rPr>
                <w:noProof/>
                <w:webHidden/>
              </w:rPr>
              <w:fldChar w:fldCharType="begin"/>
            </w:r>
            <w:r w:rsidR="009272D9">
              <w:rPr>
                <w:noProof/>
                <w:webHidden/>
              </w:rPr>
              <w:instrText xml:space="preserve"> PAGEREF _Toc438636233 \h </w:instrText>
            </w:r>
            <w:r w:rsidR="009272D9">
              <w:rPr>
                <w:noProof/>
                <w:webHidden/>
              </w:rPr>
            </w:r>
            <w:r w:rsidR="009272D9">
              <w:rPr>
                <w:noProof/>
                <w:webHidden/>
              </w:rPr>
              <w:fldChar w:fldCharType="separate"/>
            </w:r>
            <w:r w:rsidR="00890223">
              <w:rPr>
                <w:noProof/>
                <w:webHidden/>
              </w:rPr>
              <w:t>22</w:t>
            </w:r>
            <w:r w:rsidR="009272D9">
              <w:rPr>
                <w:noProof/>
                <w:webHidden/>
              </w:rPr>
              <w:fldChar w:fldCharType="end"/>
            </w:r>
          </w:hyperlink>
        </w:p>
        <w:p w:rsidR="009272D9" w:rsidRDefault="00EA2F59">
          <w:pPr>
            <w:pStyle w:val="TOC1"/>
            <w:rPr>
              <w:rFonts w:asciiTheme="minorHAnsi" w:eastAsiaTheme="minorEastAsia" w:hAnsiTheme="minorHAnsi" w:cstheme="minorBidi"/>
              <w:noProof/>
            </w:rPr>
          </w:pPr>
          <w:hyperlink w:anchor="_Toc438636234" w:history="1">
            <w:r w:rsidR="009272D9" w:rsidRPr="0070042A">
              <w:rPr>
                <w:rStyle w:val="Hyperlink"/>
                <w:noProof/>
              </w:rPr>
              <w:t>Have your say!</w:t>
            </w:r>
            <w:r w:rsidR="009272D9">
              <w:rPr>
                <w:noProof/>
                <w:webHidden/>
              </w:rPr>
              <w:tab/>
            </w:r>
            <w:r w:rsidR="009272D9">
              <w:rPr>
                <w:noProof/>
                <w:webHidden/>
              </w:rPr>
              <w:fldChar w:fldCharType="begin"/>
            </w:r>
            <w:r w:rsidR="009272D9">
              <w:rPr>
                <w:noProof/>
                <w:webHidden/>
              </w:rPr>
              <w:instrText xml:space="preserve"> PAGEREF _Toc438636234 \h </w:instrText>
            </w:r>
            <w:r w:rsidR="009272D9">
              <w:rPr>
                <w:noProof/>
                <w:webHidden/>
              </w:rPr>
            </w:r>
            <w:r w:rsidR="009272D9">
              <w:rPr>
                <w:noProof/>
                <w:webHidden/>
              </w:rPr>
              <w:fldChar w:fldCharType="separate"/>
            </w:r>
            <w:r w:rsidR="00890223">
              <w:rPr>
                <w:noProof/>
                <w:webHidden/>
              </w:rPr>
              <w:t>23</w:t>
            </w:r>
            <w:r w:rsidR="009272D9">
              <w:rPr>
                <w:noProof/>
                <w:webHidden/>
              </w:rPr>
              <w:fldChar w:fldCharType="end"/>
            </w:r>
          </w:hyperlink>
        </w:p>
        <w:p w:rsidR="009272D9" w:rsidRDefault="00EA2F59">
          <w:pPr>
            <w:pStyle w:val="TOC1"/>
            <w:rPr>
              <w:rFonts w:asciiTheme="minorHAnsi" w:eastAsiaTheme="minorEastAsia" w:hAnsiTheme="minorHAnsi" w:cstheme="minorBidi"/>
              <w:noProof/>
            </w:rPr>
          </w:pPr>
          <w:hyperlink w:anchor="_Toc438636235" w:history="1">
            <w:r w:rsidR="009272D9" w:rsidRPr="0070042A">
              <w:rPr>
                <w:rStyle w:val="Hyperlink"/>
                <w:noProof/>
              </w:rPr>
              <w:t>Do you need help?</w:t>
            </w:r>
            <w:r w:rsidR="009272D9">
              <w:rPr>
                <w:noProof/>
                <w:webHidden/>
              </w:rPr>
              <w:tab/>
            </w:r>
            <w:r w:rsidR="009272D9">
              <w:rPr>
                <w:noProof/>
                <w:webHidden/>
              </w:rPr>
              <w:fldChar w:fldCharType="begin"/>
            </w:r>
            <w:r w:rsidR="009272D9">
              <w:rPr>
                <w:noProof/>
                <w:webHidden/>
              </w:rPr>
              <w:instrText xml:space="preserve"> PAGEREF _Toc438636235 \h </w:instrText>
            </w:r>
            <w:r w:rsidR="009272D9">
              <w:rPr>
                <w:noProof/>
                <w:webHidden/>
              </w:rPr>
            </w:r>
            <w:r w:rsidR="009272D9">
              <w:rPr>
                <w:noProof/>
                <w:webHidden/>
              </w:rPr>
              <w:fldChar w:fldCharType="separate"/>
            </w:r>
            <w:r w:rsidR="00890223">
              <w:rPr>
                <w:noProof/>
                <w:webHidden/>
              </w:rPr>
              <w:t>23</w:t>
            </w:r>
            <w:r w:rsidR="009272D9">
              <w:rPr>
                <w:noProof/>
                <w:webHidden/>
              </w:rPr>
              <w:fldChar w:fldCharType="end"/>
            </w:r>
          </w:hyperlink>
        </w:p>
        <w:p w:rsidR="00E20150" w:rsidRDefault="003A7E6F" w:rsidP="007F61C1">
          <w:pPr>
            <w:rPr>
              <w:noProof/>
            </w:rPr>
          </w:pPr>
          <w:r w:rsidRPr="00E20150">
            <w:rPr>
              <w:b/>
              <w:bCs/>
              <w:noProof/>
            </w:rPr>
            <w:fldChar w:fldCharType="end"/>
          </w:r>
        </w:p>
      </w:sdtContent>
    </w:sdt>
    <w:p w:rsidR="00C860E3" w:rsidRPr="00E20150" w:rsidRDefault="000814C3" w:rsidP="007F61C1">
      <w:pPr>
        <w:rPr>
          <w:rStyle w:val="BookTitle"/>
          <w:rFonts w:cstheme="minorBidi"/>
          <w:i w:val="0"/>
          <w:smallCaps w:val="0"/>
          <w:noProof/>
          <w:spacing w:val="0"/>
        </w:rPr>
      </w:pPr>
      <w:r>
        <w:rPr>
          <w:rStyle w:val="BookTitle"/>
          <w:rFonts w:eastAsia="Calibri"/>
          <w:i w:val="0"/>
          <w:iCs/>
          <w:smallCaps w:val="0"/>
          <w:spacing w:val="0"/>
          <w:lang w:eastAsia="en-AU"/>
        </w:rPr>
        <w:fldChar w:fldCharType="begin"/>
      </w:r>
      <w:r>
        <w:rPr>
          <w:rStyle w:val="BookTitle"/>
          <w:i w:val="0"/>
          <w:smallCaps w:val="0"/>
          <w:spacing w:val="0"/>
        </w:rPr>
        <w:instrText xml:space="preserve"> TOC \o "1-2" \h \z \u </w:instrText>
      </w:r>
      <w:r>
        <w:rPr>
          <w:rStyle w:val="BookTitle"/>
          <w:rFonts w:eastAsia="Calibri"/>
          <w:i w:val="0"/>
          <w:iCs/>
          <w:smallCaps w:val="0"/>
          <w:spacing w:val="0"/>
          <w:lang w:eastAsia="en-AU"/>
        </w:rPr>
        <w:fldChar w:fldCharType="separate"/>
      </w:r>
    </w:p>
    <w:p w:rsidR="00C860E3" w:rsidRDefault="00C860E3" w:rsidP="007F61C1">
      <w:pPr>
        <w:rPr>
          <w:rStyle w:val="BookTitle"/>
          <w:rFonts w:eastAsia="Calibri"/>
          <w:i w:val="0"/>
          <w:iCs/>
          <w:smallCaps w:val="0"/>
          <w:spacing w:val="0"/>
          <w:lang w:eastAsia="en-AU"/>
        </w:rPr>
      </w:pPr>
      <w:r>
        <w:rPr>
          <w:rStyle w:val="BookTitle"/>
          <w:i w:val="0"/>
          <w:iCs/>
          <w:smallCaps w:val="0"/>
          <w:spacing w:val="0"/>
        </w:rPr>
        <w:br w:type="page"/>
      </w:r>
    </w:p>
    <w:p w:rsidR="0020095A" w:rsidRDefault="000814C3" w:rsidP="007F61C1">
      <w:pPr>
        <w:pStyle w:val="Heading1"/>
      </w:pPr>
      <w:r>
        <w:rPr>
          <w:rStyle w:val="BookTitle"/>
          <w:i w:val="0"/>
          <w:iCs/>
          <w:smallCaps w:val="0"/>
          <w:spacing w:val="0"/>
        </w:rPr>
        <w:lastRenderedPageBreak/>
        <w:fldChar w:fldCharType="end"/>
      </w:r>
      <w:bookmarkStart w:id="2" w:name="_Toc438636217"/>
      <w:r w:rsidR="00E86385" w:rsidRPr="00F96EEB">
        <w:t xml:space="preserve">What has </w:t>
      </w:r>
      <w:r w:rsidR="00864A62">
        <w:t>been happening</w:t>
      </w:r>
      <w:r w:rsidR="00E86385" w:rsidRPr="00F96EEB">
        <w:t>?</w:t>
      </w:r>
      <w:bookmarkEnd w:id="2"/>
    </w:p>
    <w:p w:rsidR="000E26FE" w:rsidRPr="000E26FE" w:rsidRDefault="000E26FE" w:rsidP="007F61C1">
      <w:pPr>
        <w:rPr>
          <w:lang w:eastAsia="en-US"/>
        </w:rPr>
      </w:pPr>
    </w:p>
    <w:p w:rsidR="0084477D" w:rsidRPr="00F96EEB" w:rsidRDefault="000B30BF" w:rsidP="007F61C1">
      <w:pPr>
        <w:rPr>
          <w:rFonts w:eastAsia="Times New Roman" w:cs="Arial"/>
          <w:b/>
          <w:lang w:eastAsia="en-US"/>
        </w:rPr>
      </w:pPr>
      <w:r>
        <w:rPr>
          <w:rFonts w:eastAsia="Times New Roman" w:cs="Arial"/>
          <w:b/>
          <w:lang w:eastAsia="en-US"/>
        </w:rPr>
        <w:t>28 September</w:t>
      </w:r>
      <w:r w:rsidR="000345AE" w:rsidRPr="00F96EEB">
        <w:rPr>
          <w:rFonts w:eastAsia="Times New Roman" w:cs="Arial"/>
          <w:lang w:eastAsia="en-US"/>
        </w:rPr>
        <w:tab/>
      </w:r>
      <w:r w:rsidRPr="000B30BF">
        <w:rPr>
          <w:rFonts w:cs="Arial"/>
          <w:lang w:val="en"/>
        </w:rPr>
        <w:t xml:space="preserve">Our Watch launch of </w:t>
      </w:r>
      <w:hyperlink r:id="rId9" w:history="1">
        <w:r w:rsidRPr="00606302">
          <w:rPr>
            <w:rStyle w:val="Hyperlink"/>
            <w:rFonts w:cs="Arial"/>
            <w:lang w:val="en"/>
          </w:rPr>
          <w:t>'</w:t>
        </w:r>
        <w:r w:rsidR="00906DA1" w:rsidRPr="00606302">
          <w:rPr>
            <w:rStyle w:val="Hyperlink"/>
            <w:rFonts w:cs="Arial"/>
            <w:lang w:val="en"/>
          </w:rPr>
          <w:t>y</w:t>
        </w:r>
        <w:r w:rsidRPr="00606302">
          <w:rPr>
            <w:rStyle w:val="Hyperlink"/>
            <w:rFonts w:cs="Arial"/>
            <w:lang w:val="en"/>
          </w:rPr>
          <w:t>ou can’t u</w:t>
        </w:r>
        <w:r w:rsidR="00906DA1" w:rsidRPr="00606302">
          <w:rPr>
            <w:rStyle w:val="Hyperlink"/>
            <w:rFonts w:cs="Arial"/>
            <w:lang w:val="en"/>
          </w:rPr>
          <w:t>ndo violence'</w:t>
        </w:r>
      </w:hyperlink>
      <w:r w:rsidR="00906DA1">
        <w:rPr>
          <w:rFonts w:cs="Arial"/>
          <w:lang w:val="en"/>
        </w:rPr>
        <w:t xml:space="preserve"> national campaign</w:t>
      </w:r>
    </w:p>
    <w:p w:rsidR="00AA52A4" w:rsidRPr="00575241" w:rsidRDefault="00AA52A4" w:rsidP="007F61C1">
      <w:pPr>
        <w:rPr>
          <w:rFonts w:eastAsia="Times New Roman"/>
          <w:lang w:eastAsia="en-US"/>
        </w:rPr>
      </w:pPr>
    </w:p>
    <w:p w:rsidR="00AA52A4" w:rsidRPr="00575241" w:rsidRDefault="000B30BF" w:rsidP="00B80369">
      <w:pPr>
        <w:ind w:left="2160" w:hanging="2160"/>
        <w:rPr>
          <w:rFonts w:cs="Arial"/>
          <w:lang w:val="en"/>
        </w:rPr>
      </w:pPr>
      <w:r>
        <w:rPr>
          <w:rFonts w:eastAsia="Times New Roman" w:cs="Arial"/>
          <w:b/>
          <w:lang w:eastAsia="en-US"/>
        </w:rPr>
        <w:t>10 November</w:t>
      </w:r>
      <w:r w:rsidR="00914A13">
        <w:rPr>
          <w:rFonts w:eastAsia="Times New Roman" w:cs="Arial"/>
          <w:b/>
          <w:lang w:eastAsia="en-US"/>
        </w:rPr>
        <w:tab/>
      </w:r>
      <w:r w:rsidRPr="000B30BF">
        <w:rPr>
          <w:rFonts w:cs="Arial"/>
          <w:i/>
          <w:iCs/>
        </w:rPr>
        <w:t xml:space="preserve">Launch of </w:t>
      </w:r>
      <w:hyperlink r:id="rId10" w:history="1">
        <w:r w:rsidRPr="000B30BF">
          <w:rPr>
            <w:rStyle w:val="Hyperlink"/>
            <w:rFonts w:cs="Arial"/>
            <w:i/>
            <w:iCs/>
            <w:lang w:val="en"/>
          </w:rPr>
          <w:t>Change the story: A shared framework for the primary prevention of violence against women and their children in Australia</w:t>
        </w:r>
      </w:hyperlink>
    </w:p>
    <w:p w:rsidR="00F96EEB" w:rsidRPr="00F96EEB" w:rsidRDefault="00F96EEB" w:rsidP="007F61C1">
      <w:pPr>
        <w:rPr>
          <w:rFonts w:eastAsia="Times New Roman"/>
          <w:lang w:eastAsia="en-US"/>
        </w:rPr>
      </w:pPr>
    </w:p>
    <w:p w:rsidR="00AA52A4" w:rsidRDefault="000B30BF" w:rsidP="00B80369">
      <w:pPr>
        <w:ind w:left="2160" w:hanging="2160"/>
        <w:rPr>
          <w:rFonts w:eastAsia="Times New Roman"/>
          <w:lang w:val="en" w:eastAsia="en-US"/>
        </w:rPr>
      </w:pPr>
      <w:r>
        <w:rPr>
          <w:rFonts w:eastAsia="Times New Roman"/>
          <w:b/>
          <w:lang w:eastAsia="en-US"/>
        </w:rPr>
        <w:t>23 November</w:t>
      </w:r>
      <w:r w:rsidR="00686929" w:rsidRPr="00F96EEB">
        <w:rPr>
          <w:rFonts w:eastAsia="Times New Roman"/>
          <w:b/>
          <w:lang w:eastAsia="en-US"/>
        </w:rPr>
        <w:tab/>
      </w:r>
      <w:r w:rsidRPr="000B30BF">
        <w:rPr>
          <w:rFonts w:eastAsia="Times New Roman"/>
          <w:lang w:val="en" w:eastAsia="en-US"/>
        </w:rPr>
        <w:t xml:space="preserve">Release of report </w:t>
      </w:r>
      <w:bookmarkStart w:id="3" w:name="A_high_price_to_pay:_The_economic_case_f"/>
      <w:r w:rsidRPr="000B30BF">
        <w:rPr>
          <w:rFonts w:eastAsia="Times New Roman"/>
          <w:lang w:val="en" w:eastAsia="en-US"/>
        </w:rPr>
        <w:fldChar w:fldCharType="begin"/>
      </w:r>
      <w:r w:rsidRPr="000B30BF">
        <w:rPr>
          <w:rFonts w:eastAsia="Times New Roman"/>
          <w:lang w:val="en" w:eastAsia="en-US"/>
        </w:rPr>
        <w:instrText xml:space="preserve"> HYPERLINK "http://www.pwc.com.au/publications/economic-case-preventing-violence-against-women.html" \t "_blank" </w:instrText>
      </w:r>
      <w:r w:rsidRPr="000B30BF">
        <w:rPr>
          <w:rFonts w:eastAsia="Times New Roman"/>
          <w:lang w:val="en" w:eastAsia="en-US"/>
        </w:rPr>
        <w:fldChar w:fldCharType="separate"/>
      </w:r>
      <w:r w:rsidRPr="000B30BF">
        <w:rPr>
          <w:rStyle w:val="Hyperlink"/>
          <w:rFonts w:eastAsia="Times New Roman" w:cs="Arial"/>
          <w:i/>
          <w:iCs/>
          <w:lang w:val="en" w:eastAsia="en-US"/>
        </w:rPr>
        <w:t>A high price to pay: the economic case for preventing violence against women</w:t>
      </w:r>
      <w:r w:rsidRPr="000B30BF">
        <w:rPr>
          <w:rFonts w:eastAsia="Times New Roman"/>
          <w:lang w:eastAsia="en-US"/>
        </w:rPr>
        <w:fldChar w:fldCharType="end"/>
      </w:r>
      <w:bookmarkEnd w:id="3"/>
    </w:p>
    <w:p w:rsidR="000B30BF" w:rsidRPr="00F96EEB" w:rsidRDefault="000B30BF" w:rsidP="007F61C1">
      <w:pPr>
        <w:rPr>
          <w:rFonts w:eastAsia="Times New Roman"/>
          <w:lang w:eastAsia="en-US"/>
        </w:rPr>
      </w:pPr>
    </w:p>
    <w:p w:rsidR="00331F2F" w:rsidRDefault="000B30BF" w:rsidP="007F61C1">
      <w:pPr>
        <w:rPr>
          <w:rFonts w:eastAsia="Times New Roman" w:cs="Arial"/>
          <w:lang w:eastAsia="en-US"/>
        </w:rPr>
      </w:pPr>
      <w:r>
        <w:rPr>
          <w:rFonts w:eastAsia="Times New Roman" w:cs="Arial"/>
          <w:b/>
          <w:lang w:eastAsia="en-US"/>
        </w:rPr>
        <w:t>24 November</w:t>
      </w:r>
      <w:r w:rsidR="00914A13">
        <w:rPr>
          <w:rFonts w:eastAsia="Times New Roman" w:cs="Arial"/>
          <w:b/>
          <w:lang w:eastAsia="en-US"/>
        </w:rPr>
        <w:tab/>
      </w:r>
      <w:r w:rsidR="00AA52A4" w:rsidRPr="00F96EEB">
        <w:rPr>
          <w:rFonts w:eastAsia="Times New Roman" w:cs="Arial"/>
          <w:b/>
          <w:lang w:eastAsia="en-US"/>
        </w:rPr>
        <w:tab/>
      </w:r>
      <w:hyperlink r:id="rId11" w:history="1">
        <w:r w:rsidRPr="00606302">
          <w:rPr>
            <w:rStyle w:val="Hyperlink"/>
            <w:rFonts w:eastAsia="Times New Roman" w:cs="Arial"/>
            <w:i/>
            <w:iCs/>
            <w:lang w:eastAsia="en-US"/>
          </w:rPr>
          <w:t>Media Stand Up Against Violence</w:t>
        </w:r>
      </w:hyperlink>
    </w:p>
    <w:p w:rsidR="00837442" w:rsidRDefault="00837442" w:rsidP="007F61C1">
      <w:pPr>
        <w:rPr>
          <w:rFonts w:eastAsia="Times New Roman"/>
          <w:lang w:eastAsia="en-US"/>
        </w:rPr>
      </w:pPr>
    </w:p>
    <w:p w:rsidR="00AA52A4" w:rsidRPr="00F96EEB" w:rsidRDefault="000B30BF" w:rsidP="00B80369">
      <w:pPr>
        <w:ind w:left="2160" w:hanging="2160"/>
        <w:rPr>
          <w:rFonts w:eastAsia="Times New Roman" w:cs="Arial"/>
          <w:lang w:eastAsia="en-US"/>
        </w:rPr>
      </w:pPr>
      <w:r>
        <w:rPr>
          <w:rFonts w:eastAsia="Times New Roman" w:cs="Arial"/>
          <w:b/>
          <w:lang w:eastAsia="en-US"/>
        </w:rPr>
        <w:t>2</w:t>
      </w:r>
      <w:r w:rsidR="001E4637">
        <w:rPr>
          <w:rFonts w:eastAsia="Times New Roman" w:cs="Arial"/>
          <w:b/>
          <w:lang w:eastAsia="en-US"/>
        </w:rPr>
        <w:t>5</w:t>
      </w:r>
      <w:r>
        <w:rPr>
          <w:rFonts w:eastAsia="Times New Roman" w:cs="Arial"/>
          <w:b/>
          <w:lang w:eastAsia="en-US"/>
        </w:rPr>
        <w:t xml:space="preserve"> November</w:t>
      </w:r>
      <w:r w:rsidR="00AA52A4" w:rsidRPr="00F96EEB">
        <w:rPr>
          <w:rFonts w:eastAsia="Times New Roman" w:cs="Arial"/>
          <w:b/>
          <w:lang w:eastAsia="en-US"/>
        </w:rPr>
        <w:tab/>
      </w:r>
      <w:r w:rsidR="00BB435C" w:rsidRPr="00EA3924">
        <w:rPr>
          <w:rFonts w:eastAsia="Times New Roman" w:cs="Arial"/>
          <w:lang w:eastAsia="en-US"/>
        </w:rPr>
        <w:t>Start of</w:t>
      </w:r>
      <w:r w:rsidR="00BB435C">
        <w:rPr>
          <w:rFonts w:eastAsia="Times New Roman" w:cs="Arial"/>
          <w:b/>
          <w:lang w:eastAsia="en-US"/>
        </w:rPr>
        <w:t xml:space="preserve"> </w:t>
      </w:r>
      <w:hyperlink r:id="rId12" w:history="1">
        <w:r w:rsidR="00BB435C" w:rsidRPr="00EA3924">
          <w:rPr>
            <w:rStyle w:val="Hyperlink"/>
            <w:rFonts w:eastAsia="Times New Roman" w:cs="Arial"/>
            <w:i/>
            <w:lang w:eastAsia="en-US"/>
          </w:rPr>
          <w:t>16 Days of Activism against Gender-Based Violence Campaign</w:t>
        </w:r>
      </w:hyperlink>
    </w:p>
    <w:p w:rsidR="00857E82" w:rsidRPr="00F96EEB" w:rsidRDefault="00857E82" w:rsidP="007F61C1">
      <w:pPr>
        <w:rPr>
          <w:rFonts w:eastAsia="Times New Roman"/>
          <w:lang w:eastAsia="en-US"/>
        </w:rPr>
      </w:pPr>
    </w:p>
    <w:p w:rsidR="00857E82" w:rsidRPr="00F96EEB" w:rsidRDefault="000B30BF" w:rsidP="007F61C1">
      <w:pPr>
        <w:rPr>
          <w:rFonts w:eastAsia="Times New Roman"/>
          <w:lang w:eastAsia="en-US"/>
        </w:rPr>
      </w:pPr>
      <w:r>
        <w:rPr>
          <w:rFonts w:eastAsia="Times New Roman"/>
          <w:b/>
          <w:lang w:eastAsia="en-US"/>
        </w:rPr>
        <w:t>25 November</w:t>
      </w:r>
      <w:r w:rsidR="00857E82" w:rsidRPr="00F96EEB">
        <w:rPr>
          <w:rFonts w:eastAsia="Times New Roman"/>
          <w:b/>
          <w:lang w:eastAsia="en-US"/>
        </w:rPr>
        <w:tab/>
      </w:r>
      <w:r w:rsidR="00914A13">
        <w:rPr>
          <w:rFonts w:eastAsia="Times New Roman"/>
          <w:b/>
          <w:lang w:eastAsia="en-US"/>
        </w:rPr>
        <w:tab/>
      </w:r>
      <w:r>
        <w:rPr>
          <w:rFonts w:eastAsia="Times New Roman"/>
          <w:lang w:eastAsia="en-US"/>
        </w:rPr>
        <w:t>White Ribbon Day</w:t>
      </w:r>
    </w:p>
    <w:p w:rsidR="006941E2" w:rsidRPr="00F96EEB" w:rsidRDefault="006941E2" w:rsidP="007F61C1">
      <w:pPr>
        <w:rPr>
          <w:rFonts w:eastAsia="Times New Roman"/>
          <w:lang w:eastAsia="en-US"/>
        </w:rPr>
      </w:pPr>
    </w:p>
    <w:p w:rsidR="006941E2" w:rsidRPr="00F96EEB" w:rsidRDefault="000B30BF" w:rsidP="007F61C1">
      <w:pPr>
        <w:rPr>
          <w:rFonts w:eastAsia="Times New Roman"/>
          <w:lang w:eastAsia="en-US"/>
        </w:rPr>
      </w:pPr>
      <w:r>
        <w:rPr>
          <w:rFonts w:eastAsia="Times New Roman"/>
          <w:b/>
          <w:lang w:eastAsia="en-US"/>
        </w:rPr>
        <w:t>2</w:t>
      </w:r>
      <w:r w:rsidR="001E4637">
        <w:rPr>
          <w:rFonts w:eastAsia="Times New Roman"/>
          <w:b/>
          <w:lang w:eastAsia="en-US"/>
        </w:rPr>
        <w:t>5</w:t>
      </w:r>
      <w:r>
        <w:rPr>
          <w:rFonts w:eastAsia="Times New Roman"/>
          <w:b/>
          <w:lang w:eastAsia="en-US"/>
        </w:rPr>
        <w:t xml:space="preserve"> November</w:t>
      </w:r>
      <w:r w:rsidR="006941E2" w:rsidRPr="00F96EEB">
        <w:rPr>
          <w:rFonts w:eastAsia="Times New Roman"/>
          <w:b/>
          <w:lang w:eastAsia="en-US"/>
        </w:rPr>
        <w:tab/>
      </w:r>
      <w:r w:rsidR="00AA4CC5">
        <w:rPr>
          <w:rFonts w:eastAsia="Times New Roman"/>
          <w:b/>
          <w:lang w:eastAsia="en-US"/>
        </w:rPr>
        <w:tab/>
      </w:r>
      <w:hyperlink r:id="rId13" w:history="1">
        <w:r w:rsidRPr="00606302">
          <w:rPr>
            <w:rStyle w:val="Hyperlink"/>
            <w:rFonts w:eastAsia="Times New Roman" w:cs="Arial"/>
            <w:i/>
            <w:iCs/>
            <w:lang w:eastAsia="en-US"/>
          </w:rPr>
          <w:t>International Day for the Elimination of Violence against Women</w:t>
        </w:r>
      </w:hyperlink>
    </w:p>
    <w:p w:rsidR="009E6012" w:rsidRPr="00F96EEB" w:rsidRDefault="009E6012" w:rsidP="007F61C1"/>
    <w:p w:rsidR="009E6012" w:rsidRDefault="000B30BF" w:rsidP="007F61C1">
      <w:pPr>
        <w:rPr>
          <w:rFonts w:eastAsia="Times New Roman"/>
          <w:lang w:eastAsia="en-US"/>
        </w:rPr>
      </w:pPr>
      <w:r>
        <w:rPr>
          <w:rFonts w:eastAsia="Times New Roman"/>
          <w:b/>
          <w:lang w:eastAsia="en-US"/>
        </w:rPr>
        <w:t>2 December</w:t>
      </w:r>
      <w:r w:rsidR="009E6012" w:rsidRPr="00F96EEB">
        <w:rPr>
          <w:rFonts w:eastAsia="Times New Roman"/>
          <w:b/>
          <w:lang w:eastAsia="en-US"/>
        </w:rPr>
        <w:tab/>
      </w:r>
      <w:r w:rsidR="00914A13">
        <w:rPr>
          <w:rFonts w:eastAsia="Times New Roman"/>
          <w:b/>
          <w:lang w:eastAsia="en-US"/>
        </w:rPr>
        <w:tab/>
      </w:r>
      <w:hyperlink r:id="rId14" w:history="1">
        <w:r w:rsidRPr="00B80369">
          <w:rPr>
            <w:rStyle w:val="Hyperlink"/>
            <w:rFonts w:eastAsia="Times New Roman"/>
            <w:lang w:eastAsia="en-US"/>
          </w:rPr>
          <w:t>International Day for the Abolition of Slavery</w:t>
        </w:r>
      </w:hyperlink>
    </w:p>
    <w:p w:rsidR="007C733C" w:rsidRDefault="007C733C" w:rsidP="007F61C1">
      <w:pPr>
        <w:rPr>
          <w:rFonts w:eastAsia="Times New Roman"/>
          <w:lang w:eastAsia="en-US"/>
        </w:rPr>
      </w:pPr>
    </w:p>
    <w:p w:rsidR="007C733C" w:rsidRPr="000C2C16" w:rsidRDefault="000B30BF" w:rsidP="007F61C1">
      <w:pPr>
        <w:rPr>
          <w:rFonts w:eastAsia="Times New Roman"/>
          <w:i/>
          <w:lang w:eastAsia="en-US"/>
        </w:rPr>
      </w:pPr>
      <w:r>
        <w:rPr>
          <w:rFonts w:eastAsia="Times New Roman"/>
          <w:b/>
          <w:lang w:eastAsia="en-US"/>
        </w:rPr>
        <w:t>3 December</w:t>
      </w:r>
      <w:r w:rsidR="007C733C">
        <w:rPr>
          <w:rFonts w:eastAsia="Times New Roman"/>
          <w:b/>
          <w:lang w:eastAsia="en-US"/>
        </w:rPr>
        <w:tab/>
      </w:r>
      <w:r w:rsidR="00914A13">
        <w:rPr>
          <w:rFonts w:eastAsia="Times New Roman"/>
          <w:b/>
          <w:lang w:eastAsia="en-US"/>
        </w:rPr>
        <w:tab/>
      </w:r>
      <w:hyperlink r:id="rId15" w:history="1">
        <w:r w:rsidRPr="00B80369">
          <w:rPr>
            <w:rStyle w:val="Hyperlink"/>
            <w:rFonts w:eastAsia="Times New Roman"/>
            <w:lang w:eastAsia="en-US"/>
          </w:rPr>
          <w:t>International Day of People with Disability</w:t>
        </w:r>
      </w:hyperlink>
    </w:p>
    <w:p w:rsidR="006F4E8F" w:rsidRDefault="006F4E8F" w:rsidP="007F61C1"/>
    <w:p w:rsidR="000B30BF" w:rsidRDefault="000B30BF" w:rsidP="007F61C1">
      <w:pPr>
        <w:rPr>
          <w:rFonts w:eastAsia="Times New Roman"/>
          <w:lang w:eastAsia="en-US"/>
        </w:rPr>
      </w:pPr>
      <w:r>
        <w:rPr>
          <w:rFonts w:eastAsia="Times New Roman"/>
          <w:b/>
          <w:lang w:eastAsia="en-US"/>
        </w:rPr>
        <w:t>10 December</w:t>
      </w:r>
      <w:r>
        <w:rPr>
          <w:rFonts w:eastAsia="Times New Roman"/>
          <w:b/>
          <w:lang w:eastAsia="en-US"/>
        </w:rPr>
        <w:tab/>
      </w:r>
      <w:r w:rsidR="00914A13">
        <w:rPr>
          <w:rFonts w:eastAsia="Times New Roman"/>
          <w:b/>
          <w:lang w:eastAsia="en-US"/>
        </w:rPr>
        <w:tab/>
      </w:r>
      <w:hyperlink r:id="rId16" w:history="1">
        <w:r w:rsidRPr="00B80369">
          <w:rPr>
            <w:rStyle w:val="Hyperlink"/>
            <w:rFonts w:eastAsia="Times New Roman"/>
            <w:lang w:eastAsia="en-US"/>
          </w:rPr>
          <w:t>World human rights day</w:t>
        </w:r>
      </w:hyperlink>
    </w:p>
    <w:p w:rsidR="001E4637" w:rsidRDefault="001E4637" w:rsidP="007F61C1">
      <w:pPr>
        <w:rPr>
          <w:rFonts w:eastAsia="Times New Roman"/>
          <w:lang w:eastAsia="en-US"/>
        </w:rPr>
      </w:pPr>
    </w:p>
    <w:p w:rsidR="001E4637" w:rsidRPr="00EA3924" w:rsidRDefault="001E4637" w:rsidP="007F61C1">
      <w:pPr>
        <w:rPr>
          <w:rFonts w:eastAsia="Times New Roman"/>
          <w:b/>
          <w:lang w:eastAsia="en-US"/>
        </w:rPr>
      </w:pPr>
      <w:r w:rsidRPr="00EA3924">
        <w:rPr>
          <w:rFonts w:eastAsia="Times New Roman"/>
          <w:b/>
          <w:lang w:eastAsia="en-US"/>
        </w:rPr>
        <w:t xml:space="preserve">10 </w:t>
      </w:r>
      <w:r>
        <w:rPr>
          <w:rFonts w:eastAsia="Times New Roman"/>
          <w:b/>
          <w:lang w:eastAsia="en-US"/>
        </w:rPr>
        <w:t>December</w:t>
      </w:r>
      <w:r>
        <w:rPr>
          <w:rFonts w:eastAsia="Times New Roman"/>
          <w:b/>
          <w:lang w:eastAsia="en-US"/>
        </w:rPr>
        <w:tab/>
      </w:r>
      <w:r w:rsidR="00914A13">
        <w:rPr>
          <w:rFonts w:eastAsia="Times New Roman"/>
          <w:b/>
          <w:lang w:eastAsia="en-US"/>
        </w:rPr>
        <w:tab/>
      </w:r>
      <w:r w:rsidRPr="00EA3924">
        <w:rPr>
          <w:rFonts w:eastAsia="Times New Roman"/>
          <w:lang w:eastAsia="en-US"/>
        </w:rPr>
        <w:t>End</w:t>
      </w:r>
      <w:r>
        <w:rPr>
          <w:rFonts w:eastAsia="Times New Roman"/>
          <w:lang w:eastAsia="en-US"/>
        </w:rPr>
        <w:t xml:space="preserve"> of 16 Days of Activism</w:t>
      </w:r>
    </w:p>
    <w:p w:rsidR="000B30BF" w:rsidRPr="000B30BF" w:rsidRDefault="000B30BF" w:rsidP="007F61C1"/>
    <w:p w:rsidR="006F4E8F" w:rsidRPr="00F96EEB" w:rsidRDefault="006F4E8F" w:rsidP="007F61C1">
      <w:pPr>
        <w:rPr>
          <w:rFonts w:eastAsia="Times New Roman"/>
          <w:color w:val="0070C0"/>
          <w:lang w:eastAsia="en-US"/>
        </w:rPr>
      </w:pPr>
      <w:r w:rsidRPr="00F96EEB">
        <w:rPr>
          <w:noProof/>
          <w:highlight w:val="yellow"/>
          <w:lang w:eastAsia="en-AU"/>
        </w:rPr>
        <mc:AlternateContent>
          <mc:Choice Requires="wps">
            <w:drawing>
              <wp:anchor distT="0" distB="0" distL="114300" distR="114300" simplePos="0" relativeHeight="251741184" behindDoc="0" locked="0" layoutInCell="1" allowOverlap="1" wp14:anchorId="146C8249" wp14:editId="21CEE737">
                <wp:simplePos x="0" y="0"/>
                <wp:positionH relativeFrom="column">
                  <wp:posOffset>45085</wp:posOffset>
                </wp:positionH>
                <wp:positionV relativeFrom="paragraph">
                  <wp:posOffset>33655</wp:posOffset>
                </wp:positionV>
                <wp:extent cx="6091555" cy="0"/>
                <wp:effectExtent l="0" t="0" r="4445" b="19050"/>
                <wp:wrapNone/>
                <wp:docPr id="21" name="Straight Connector 21" title="Divider"/>
                <wp:cNvGraphicFramePr/>
                <a:graphic xmlns:a="http://schemas.openxmlformats.org/drawingml/2006/main">
                  <a:graphicData uri="http://schemas.microsoft.com/office/word/2010/wordprocessingShape">
                    <wps:wsp>
                      <wps:cNvCnPr/>
                      <wps:spPr>
                        <a:xfrm>
                          <a:off x="0" y="0"/>
                          <a:ext cx="6091555" cy="0"/>
                        </a:xfrm>
                        <a:prstGeom prst="line">
                          <a:avLst/>
                        </a:prstGeom>
                        <a:ln w="9525">
                          <a:solidFill>
                            <a:srgbClr val="0070C0"/>
                          </a:solidFill>
                          <a:prstDash val="dash"/>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21" o:spid="_x0000_s1026" alt="Title: Divider" style="position:absolute;z-index:251741184;visibility:visible;mso-wrap-style:square;mso-wrap-distance-left:9pt;mso-wrap-distance-top:0;mso-wrap-distance-right:9pt;mso-wrap-distance-bottom:0;mso-position-horizontal:absolute;mso-position-horizontal-relative:text;mso-position-vertical:absolute;mso-position-vertical-relative:text" from="3.55pt,2.65pt" to="483.2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" strokecolor="#0070c0">
                <v:stroke dashstyle="dash"/>
              </v:line>
            </w:pict>
          </mc:Fallback>
        </mc:AlternateContent>
      </w:r>
    </w:p>
    <w:p w:rsidR="00476EBD" w:rsidRDefault="00476EBD" w:rsidP="007F61C1">
      <w:pPr>
        <w:rPr>
          <w:rFonts w:eastAsiaTheme="minorHAnsi"/>
          <w:lang w:eastAsia="en-US"/>
        </w:rPr>
      </w:pPr>
      <w:r>
        <w:rPr>
          <w:rFonts w:eastAsiaTheme="minorHAnsi"/>
          <w:lang w:eastAsia="en-US"/>
        </w:rPr>
        <w:br w:type="page"/>
      </w:r>
    </w:p>
    <w:p w:rsidR="00256669" w:rsidRPr="007F61C1" w:rsidRDefault="00107109" w:rsidP="007F61C1">
      <w:pPr>
        <w:pStyle w:val="Heading1"/>
      </w:pPr>
      <w:bookmarkStart w:id="4" w:name="_Toc438636218"/>
      <w:r w:rsidRPr="007F61C1">
        <w:lastRenderedPageBreak/>
        <w:t>F</w:t>
      </w:r>
      <w:r w:rsidR="00A93A62" w:rsidRPr="007F61C1">
        <w:t>eature s</w:t>
      </w:r>
      <w:r w:rsidR="002D0245" w:rsidRPr="007F61C1">
        <w:t>tories</w:t>
      </w:r>
      <w:bookmarkEnd w:id="4"/>
    </w:p>
    <w:p w:rsidR="008922B9" w:rsidRPr="003A7E6F" w:rsidRDefault="000B30BF" w:rsidP="007F61C1">
      <w:pPr>
        <w:pStyle w:val="Heading2"/>
        <w:rPr>
          <w:color w:val="7030A0"/>
        </w:rPr>
      </w:pPr>
      <w:bookmarkStart w:id="5" w:name="_Toc438636219"/>
      <w:r w:rsidRPr="000B30BF">
        <w:t xml:space="preserve">Our Watch </w:t>
      </w:r>
      <w:r w:rsidR="000251D1">
        <w:t>n</w:t>
      </w:r>
      <w:r w:rsidRPr="000B30BF">
        <w:t xml:space="preserve">ational </w:t>
      </w:r>
      <w:r w:rsidR="000251D1">
        <w:t>m</w:t>
      </w:r>
      <w:r w:rsidRPr="000B30BF">
        <w:t xml:space="preserve">edia </w:t>
      </w:r>
      <w:r w:rsidR="000251D1">
        <w:t>e</w:t>
      </w:r>
      <w:r w:rsidRPr="000B30BF">
        <w:t>ngagement</w:t>
      </w:r>
      <w:bookmarkEnd w:id="5"/>
    </w:p>
    <w:p w:rsidR="006124AF" w:rsidRDefault="006124AF" w:rsidP="007F61C1">
      <w:r w:rsidRPr="006124AF">
        <w:t>In 2015, violence against women dominated the headlines as never before</w:t>
      </w:r>
      <w:r w:rsidR="000251D1">
        <w:t>.</w:t>
      </w:r>
      <w:r w:rsidRPr="006124AF">
        <w:t xml:space="preserve"> </w:t>
      </w:r>
      <w:r w:rsidR="00767A5B">
        <w:t>A</w:t>
      </w:r>
      <w:r w:rsidRPr="006124AF">
        <w:t>s Australian of the Year and Our Watch Ambassador Rosie Batty said, the issue is now “out of th</w:t>
      </w:r>
      <w:r>
        <w:t>e shadows and into the light”.</w:t>
      </w:r>
    </w:p>
    <w:p w:rsidR="006124AF" w:rsidRPr="006124AF" w:rsidRDefault="006124AF" w:rsidP="007F61C1"/>
    <w:p w:rsidR="006124AF" w:rsidRPr="006124AF" w:rsidRDefault="007321AF" w:rsidP="007F61C1">
      <w:r>
        <w:t>This year</w:t>
      </w:r>
      <w:r w:rsidR="006124AF" w:rsidRPr="006124AF">
        <w:t xml:space="preserve"> Our Watch </w:t>
      </w:r>
      <w:r>
        <w:t xml:space="preserve">established the </w:t>
      </w:r>
      <w:hyperlink r:id="rId17" w:history="1">
        <w:r w:rsidR="00767A5B" w:rsidRPr="00767A5B">
          <w:rPr>
            <w:rStyle w:val="Hyperlink"/>
            <w:rFonts w:cs="Arial"/>
          </w:rPr>
          <w:t>National media engagement project</w:t>
        </w:r>
      </w:hyperlink>
      <w:r w:rsidR="00767A5B">
        <w:t xml:space="preserve"> </w:t>
      </w:r>
      <w:r w:rsidR="006124AF" w:rsidRPr="006124AF">
        <w:t>(NME)</w:t>
      </w:r>
      <w:r>
        <w:t xml:space="preserve">. </w:t>
      </w:r>
      <w:r w:rsidR="00EA523F">
        <w:br/>
      </w:r>
      <w:r>
        <w:t xml:space="preserve">This project </w:t>
      </w:r>
      <w:r w:rsidR="006124AF" w:rsidRPr="006124AF">
        <w:t>harness</w:t>
      </w:r>
      <w:r w:rsidR="00767A5B">
        <w:t xml:space="preserve">es </w:t>
      </w:r>
      <w:r w:rsidR="006124AF" w:rsidRPr="006124AF">
        <w:t>the power of the media</w:t>
      </w:r>
      <w:r w:rsidR="00767A5B">
        <w:t xml:space="preserve"> to aid in </w:t>
      </w:r>
      <w:r w:rsidR="006124AF" w:rsidRPr="006124AF">
        <w:t>the prevention of violence against women a</w:t>
      </w:r>
      <w:r w:rsidR="006A0BD0">
        <w:t>nd their children in Australia.</w:t>
      </w:r>
    </w:p>
    <w:p w:rsidR="006124AF" w:rsidRDefault="006124AF" w:rsidP="007F61C1"/>
    <w:p w:rsidR="006124AF" w:rsidRPr="006124AF" w:rsidRDefault="006124AF" w:rsidP="007F61C1">
      <w:r w:rsidRPr="006124AF">
        <w:t>The Australian media play a vital role in raising awareness of the scale of the problem</w:t>
      </w:r>
      <w:r w:rsidR="00047DAA">
        <w:t>, and</w:t>
      </w:r>
      <w:r w:rsidRPr="006124AF">
        <w:t xml:space="preserve"> </w:t>
      </w:r>
      <w:r w:rsidRPr="006124AF">
        <w:rPr>
          <w:lang w:val="en"/>
        </w:rPr>
        <w:t>shap</w:t>
      </w:r>
      <w:r w:rsidR="00047DAA">
        <w:rPr>
          <w:lang w:val="en"/>
        </w:rPr>
        <w:t>e</w:t>
      </w:r>
      <w:r w:rsidRPr="006124AF">
        <w:rPr>
          <w:lang w:val="en"/>
        </w:rPr>
        <w:t xml:space="preserve"> community attitudes</w:t>
      </w:r>
      <w:r w:rsidR="00047DAA">
        <w:t xml:space="preserve"> –</w:t>
      </w:r>
      <w:r w:rsidRPr="006124AF">
        <w:t xml:space="preserve"> who is responsible, what leads up to the violence and</w:t>
      </w:r>
      <w:r>
        <w:t xml:space="preserve"> what we can do to prevent it.</w:t>
      </w:r>
    </w:p>
    <w:p w:rsidR="006124AF" w:rsidRDefault="006124AF" w:rsidP="007F61C1"/>
    <w:p w:rsidR="00DD2263" w:rsidRDefault="00EA2F59" w:rsidP="007F61C1">
      <w:pPr>
        <w:rPr>
          <w:rFonts w:cs="Arial"/>
        </w:rPr>
      </w:pPr>
      <w:hyperlink r:id="rId18" w:history="1">
        <w:r w:rsidR="00D44056">
          <w:rPr>
            <w:rStyle w:val="Hyperlink"/>
            <w:rFonts w:cs="Arial"/>
          </w:rPr>
          <w:t>Research</w:t>
        </w:r>
      </w:hyperlink>
      <w:r w:rsidR="00D44056">
        <w:rPr>
          <w:rFonts w:cs="Arial"/>
        </w:rPr>
        <w:t xml:space="preserve">, </w:t>
      </w:r>
      <w:r w:rsidR="00D44056" w:rsidRPr="006124AF">
        <w:rPr>
          <w:rFonts w:cs="Arial"/>
        </w:rPr>
        <w:t>commissioned by Our Watch and Australia’s National Research Organisation for Women’s Safety</w:t>
      </w:r>
      <w:r w:rsidR="00D44056">
        <w:rPr>
          <w:rFonts w:cs="Arial"/>
        </w:rPr>
        <w:t xml:space="preserve"> (ANROWS),</w:t>
      </w:r>
      <w:r w:rsidR="00D44056" w:rsidRPr="006124AF">
        <w:rPr>
          <w:rFonts w:cs="Arial"/>
        </w:rPr>
        <w:t xml:space="preserve"> showed</w:t>
      </w:r>
      <w:r w:rsidR="00D44056">
        <w:rPr>
          <w:rFonts w:cs="Arial"/>
        </w:rPr>
        <w:t xml:space="preserve"> </w:t>
      </w:r>
      <w:r w:rsidR="00DD2263">
        <w:rPr>
          <w:rFonts w:cs="Arial"/>
        </w:rPr>
        <w:t>the way the media represented the issue of violence against women</w:t>
      </w:r>
      <w:r w:rsidR="00160C73">
        <w:rPr>
          <w:rFonts w:cs="Arial"/>
        </w:rPr>
        <w:t>:</w:t>
      </w:r>
    </w:p>
    <w:p w:rsidR="00DD2263" w:rsidRDefault="00DD2263" w:rsidP="007F61C1">
      <w:pPr>
        <w:pStyle w:val="ListParagraph"/>
        <w:numPr>
          <w:ilvl w:val="0"/>
          <w:numId w:val="17"/>
        </w:numPr>
      </w:pPr>
      <w:r w:rsidRPr="007F61C1">
        <w:t>lacked an informed analysis of the links between the proven drivers of violence against women</w:t>
      </w:r>
      <w:r>
        <w:t xml:space="preserve">  - gender inequality</w:t>
      </w:r>
    </w:p>
    <w:p w:rsidR="00DD2263" w:rsidRDefault="00DD2263" w:rsidP="007F61C1">
      <w:pPr>
        <w:pStyle w:val="ListParagraph"/>
        <w:numPr>
          <w:ilvl w:val="0"/>
          <w:numId w:val="17"/>
        </w:numPr>
      </w:pPr>
      <w:r>
        <w:t>blamed victims of violence</w:t>
      </w:r>
      <w:r w:rsidR="009F3D5A">
        <w:t>; and</w:t>
      </w:r>
    </w:p>
    <w:p w:rsidR="00DD2263" w:rsidRDefault="00DD2263" w:rsidP="007F61C1">
      <w:pPr>
        <w:pStyle w:val="ListParagraph"/>
        <w:numPr>
          <w:ilvl w:val="0"/>
          <w:numId w:val="17"/>
        </w:numPr>
      </w:pPr>
      <w:r>
        <w:t xml:space="preserve">lacked </w:t>
      </w:r>
      <w:r w:rsidRPr="006124AF">
        <w:t xml:space="preserve">links to appropriate services </w:t>
      </w:r>
      <w:r>
        <w:t>for people needing help.</w:t>
      </w:r>
    </w:p>
    <w:p w:rsidR="00DD2263" w:rsidRPr="007F61C1" w:rsidRDefault="00DD2263" w:rsidP="007F61C1">
      <w:pPr>
        <w:pStyle w:val="ListParagraph"/>
      </w:pPr>
    </w:p>
    <w:p w:rsidR="006124AF" w:rsidRDefault="000251D1" w:rsidP="007F61C1">
      <w:r>
        <w:rPr>
          <w:rFonts w:cs="Arial"/>
        </w:rPr>
        <w:t>In</w:t>
      </w:r>
      <w:r w:rsidR="006124AF" w:rsidRPr="006124AF">
        <w:t xml:space="preserve"> the worst case scenarios, some media </w:t>
      </w:r>
      <w:r w:rsidR="00927C5D">
        <w:t>were found to perpetuate</w:t>
      </w:r>
      <w:r w:rsidR="006124AF" w:rsidRPr="006124AF">
        <w:t xml:space="preserve"> the attitudes that gave rise to a culture of silence (the traditional view that domestic violence is a ‘private matter’) or minimised or excused violence against women.</w:t>
      </w:r>
    </w:p>
    <w:p w:rsidR="006A0BD0" w:rsidRPr="006124AF" w:rsidRDefault="006A0BD0" w:rsidP="007F61C1"/>
    <w:p w:rsidR="00565260" w:rsidRDefault="000251D1" w:rsidP="007F61C1">
      <w:pPr>
        <w:rPr>
          <w:rFonts w:cs="Arial"/>
        </w:rPr>
      </w:pPr>
      <w:r>
        <w:rPr>
          <w:rFonts w:cs="Arial"/>
        </w:rPr>
        <w:t xml:space="preserve">This is changing. In 2016, the media (supported by the NME initiative) is increasingly taking a leadership role in informing and sustaining a national conversation about how to prevent violence against women, made clear through the high quality entries submitted to the inaugural 2015 </w:t>
      </w:r>
      <w:hyperlink r:id="rId19" w:history="1">
        <w:r>
          <w:rPr>
            <w:rStyle w:val="Hyperlink"/>
          </w:rPr>
          <w:t>Our Watch Awards</w:t>
        </w:r>
      </w:hyperlink>
      <w:r>
        <w:rPr>
          <w:rFonts w:cs="Arial"/>
        </w:rPr>
        <w:t xml:space="preserve"> administered by the Walkley Foundation.</w:t>
      </w:r>
    </w:p>
    <w:p w:rsidR="00565260" w:rsidRDefault="00565260" w:rsidP="007F61C1">
      <w:pPr>
        <w:rPr>
          <w:rFonts w:cs="Arial"/>
        </w:rPr>
      </w:pPr>
    </w:p>
    <w:p w:rsidR="006124AF" w:rsidRPr="006124AF" w:rsidRDefault="006124AF" w:rsidP="007F61C1">
      <w:r w:rsidRPr="006124AF">
        <w:rPr>
          <w:lang w:val="en"/>
        </w:rPr>
        <w:t xml:space="preserve">The Awards were launched by Rosie Batty earlier in the year with a </w:t>
      </w:r>
      <w:hyperlink r:id="rId20" w:history="1">
        <w:r w:rsidRPr="006124AF">
          <w:rPr>
            <w:rStyle w:val="Hyperlink"/>
            <w:rFonts w:cs="Arial"/>
            <w:lang w:val="en"/>
          </w:rPr>
          <w:t>live address to the National Press Club</w:t>
        </w:r>
      </w:hyperlink>
      <w:r w:rsidR="006A0BD0">
        <w:rPr>
          <w:lang w:val="en"/>
        </w:rPr>
        <w:t>.</w:t>
      </w:r>
    </w:p>
    <w:p w:rsidR="006A0BD0" w:rsidRDefault="006A0BD0" w:rsidP="007F61C1">
      <w:pPr>
        <w:rPr>
          <w:lang w:val="en"/>
        </w:rPr>
      </w:pPr>
    </w:p>
    <w:p w:rsidR="00044B81" w:rsidRDefault="00044B81" w:rsidP="00044B81">
      <w:pPr>
        <w:rPr>
          <w:lang w:val="en"/>
        </w:rPr>
      </w:pPr>
      <w:r w:rsidRPr="00044B81">
        <w:rPr>
          <w:lang w:val="en"/>
        </w:rPr>
        <w:t xml:space="preserve">Following on from the awards, the Australian Prime Minister Malcolm Turnbull hosted a </w:t>
      </w:r>
      <w:hyperlink r:id="rId21" w:history="1">
        <w:r w:rsidRPr="00044B81">
          <w:rPr>
            <w:rStyle w:val="Hyperlink"/>
            <w:lang w:val="en"/>
          </w:rPr>
          <w:t>“Media Stand Up Against Violence”</w:t>
        </w:r>
      </w:hyperlink>
      <w:r w:rsidRPr="00044B81">
        <w:rPr>
          <w:lang w:val="en"/>
        </w:rPr>
        <w:t xml:space="preserve"> event in November 2015, attended by the entire Australian Press Gallery, calling on the media to adopt the </w:t>
      </w:r>
      <w:hyperlink r:id="rId22" w:history="1">
        <w:r w:rsidRPr="00044B81">
          <w:rPr>
            <w:rStyle w:val="Hyperlink"/>
            <w:lang w:val="en"/>
          </w:rPr>
          <w:t>Our Watch Reporting guidelines.</w:t>
        </w:r>
      </w:hyperlink>
    </w:p>
    <w:p w:rsidR="00044B81" w:rsidRPr="00044B81" w:rsidRDefault="00044B81" w:rsidP="00044B81"/>
    <w:p w:rsidR="00044B81" w:rsidRDefault="00044B81" w:rsidP="00565260">
      <w:r w:rsidRPr="00044B81">
        <w:t>More informed media commentary will help create a common, community-wide message of respect and non-violence.</w:t>
      </w:r>
    </w:p>
    <w:p w:rsidR="00565260" w:rsidRDefault="00565260" w:rsidP="00565260"/>
    <w:bookmarkStart w:id="6" w:name="_Toc438636220"/>
    <w:p w:rsidR="00792603" w:rsidRPr="00F04CCB" w:rsidRDefault="004B0121" w:rsidP="007F61C1">
      <w:pPr>
        <w:pStyle w:val="Heading2"/>
      </w:pPr>
      <w:r w:rsidRPr="00831526">
        <w:rPr>
          <w:noProof/>
          <w:lang w:eastAsia="en-AU"/>
        </w:rPr>
        <mc:AlternateContent>
          <mc:Choice Requires="wps">
            <w:drawing>
              <wp:anchor distT="0" distB="0" distL="114300" distR="114300" simplePos="0" relativeHeight="251739136" behindDoc="0" locked="0" layoutInCell="1" allowOverlap="1" wp14:anchorId="1988E167" wp14:editId="333BFDA4">
                <wp:simplePos x="0" y="0"/>
                <wp:positionH relativeFrom="column">
                  <wp:posOffset>45085</wp:posOffset>
                </wp:positionH>
                <wp:positionV relativeFrom="paragraph">
                  <wp:posOffset>33655</wp:posOffset>
                </wp:positionV>
                <wp:extent cx="6091555" cy="0"/>
                <wp:effectExtent l="0" t="0" r="4445" b="19050"/>
                <wp:wrapNone/>
                <wp:docPr id="29" name="Straight Connector 29" title="Divider"/>
                <wp:cNvGraphicFramePr/>
                <a:graphic xmlns:a="http://schemas.openxmlformats.org/drawingml/2006/main">
                  <a:graphicData uri="http://schemas.microsoft.com/office/word/2010/wordprocessingShape">
                    <wps:wsp>
                      <wps:cNvCnPr/>
                      <wps:spPr>
                        <a:xfrm>
                          <a:off x="0" y="0"/>
                          <a:ext cx="6091555" cy="0"/>
                        </a:xfrm>
                        <a:prstGeom prst="line">
                          <a:avLst/>
                        </a:prstGeom>
                        <a:ln w="9525">
                          <a:solidFill>
                            <a:srgbClr val="0070C0"/>
                          </a:solidFill>
                          <a:prstDash val="dash"/>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29" o:spid="_x0000_s1026" alt="Title: Divider" style="position:absolute;z-index:251739136;visibility:visible;mso-wrap-style:square;mso-wrap-distance-left:9pt;mso-wrap-distance-top:0;mso-wrap-distance-right:9pt;mso-wrap-distance-bottom:0;mso-position-horizontal:absolute;mso-position-horizontal-relative:text;mso-position-vertical:absolute;mso-position-vertical-relative:text" from="3.55pt,2.65pt" to="483.2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" strokecolor="#0070c0">
                <v:stroke dashstyle="dash"/>
              </v:line>
            </w:pict>
          </mc:Fallback>
        </mc:AlternateContent>
      </w:r>
      <w:r w:rsidR="00882531">
        <w:t xml:space="preserve">Building Safe Communities for Women </w:t>
      </w:r>
      <w:r w:rsidR="000251D1">
        <w:t>g</w:t>
      </w:r>
      <w:r w:rsidR="00882531">
        <w:t>rants</w:t>
      </w:r>
      <w:bookmarkEnd w:id="6"/>
    </w:p>
    <w:p w:rsidR="00C63E00" w:rsidRDefault="00C63E00" w:rsidP="007F61C1">
      <w:pPr>
        <w:rPr>
          <w:rFonts w:eastAsia="Calibri"/>
          <w:lang w:eastAsia="en-US"/>
        </w:rPr>
      </w:pPr>
      <w:r w:rsidRPr="00AB585C">
        <w:rPr>
          <w:rFonts w:eastAsia="Calibri"/>
          <w:lang w:eastAsia="en-US"/>
        </w:rPr>
        <w:t>On 2</w:t>
      </w:r>
      <w:r w:rsidR="007F61C1" w:rsidRPr="00AB585C">
        <w:rPr>
          <w:rFonts w:eastAsia="Calibri"/>
          <w:lang w:eastAsia="en-US"/>
        </w:rPr>
        <w:t>2</w:t>
      </w:r>
      <w:r w:rsidRPr="00AB585C">
        <w:rPr>
          <w:rFonts w:eastAsia="Calibri"/>
          <w:lang w:eastAsia="en-US"/>
        </w:rPr>
        <w:t xml:space="preserve"> December, the Minister </w:t>
      </w:r>
      <w:r w:rsidR="00807B46" w:rsidRPr="00AB585C">
        <w:rPr>
          <w:rFonts w:eastAsia="Calibri"/>
          <w:lang w:eastAsia="en-US"/>
        </w:rPr>
        <w:t xml:space="preserve">for Social Services, Christian Porter </w:t>
      </w:r>
      <w:hyperlink r:id="rId23" w:history="1">
        <w:r w:rsidRPr="00AB585C">
          <w:rPr>
            <w:rStyle w:val="Hyperlink"/>
            <w:rFonts w:eastAsia="Calibri"/>
            <w:lang w:eastAsia="en-US"/>
          </w:rPr>
          <w:t>announced</w:t>
        </w:r>
      </w:hyperlink>
      <w:r w:rsidRPr="00AB585C">
        <w:rPr>
          <w:rFonts w:eastAsia="Calibri"/>
          <w:lang w:eastAsia="en-US"/>
        </w:rPr>
        <w:t xml:space="preserve"> the</w:t>
      </w:r>
      <w:r w:rsidRPr="00C63E00">
        <w:rPr>
          <w:rFonts w:eastAsia="Calibri"/>
          <w:lang w:eastAsia="en-US"/>
        </w:rPr>
        <w:t xml:space="preserve"> </w:t>
      </w:r>
      <w:r w:rsidR="00AB585C">
        <w:rPr>
          <w:rFonts w:eastAsia="Calibri"/>
          <w:lang w:eastAsia="en-US"/>
        </w:rPr>
        <w:t>2</w:t>
      </w:r>
      <w:r w:rsidR="00807B46">
        <w:rPr>
          <w:rFonts w:eastAsia="Calibri"/>
          <w:lang w:eastAsia="en-US"/>
        </w:rPr>
        <w:t xml:space="preserve">8 </w:t>
      </w:r>
      <w:r w:rsidRPr="00C63E00">
        <w:rPr>
          <w:rFonts w:eastAsia="Calibri"/>
          <w:lang w:eastAsia="en-US"/>
        </w:rPr>
        <w:t xml:space="preserve">successful applicants for the </w:t>
      </w:r>
      <w:hyperlink r:id="rId24" w:history="1">
        <w:r w:rsidRPr="00C63E00">
          <w:rPr>
            <w:rStyle w:val="Hyperlink"/>
            <w:rFonts w:eastAsia="Calibri" w:cs="Arial"/>
            <w:i/>
            <w:iCs/>
            <w:spacing w:val="-4"/>
            <w:lang w:eastAsia="en-US"/>
          </w:rPr>
          <w:t>Building Safe Communities for Women</w:t>
        </w:r>
        <w:r w:rsidRPr="00C63E00">
          <w:rPr>
            <w:rStyle w:val="Hyperlink"/>
            <w:rFonts w:eastAsia="Calibri" w:cs="Arial"/>
            <w:spacing w:val="-4"/>
            <w:lang w:eastAsia="en-US"/>
          </w:rPr>
          <w:t xml:space="preserve"> grants</w:t>
        </w:r>
      </w:hyperlink>
      <w:r w:rsidR="005D5C6F">
        <w:rPr>
          <w:rStyle w:val="Hyperlink"/>
          <w:rFonts w:eastAsia="Calibri" w:cs="Arial"/>
          <w:spacing w:val="-4"/>
          <w:lang w:eastAsia="en-US"/>
        </w:rPr>
        <w:t xml:space="preserve">. </w:t>
      </w:r>
      <w:r w:rsidRPr="00C63E00">
        <w:rPr>
          <w:rFonts w:eastAsia="Calibri"/>
          <w:lang w:eastAsia="en-US"/>
        </w:rPr>
        <w:t>The grants are designed to support communities to develop and implement practical solutions to reduce violence against women and their children in their own community.</w:t>
      </w:r>
    </w:p>
    <w:p w:rsidR="00C63E00" w:rsidRDefault="00C63E00" w:rsidP="007F61C1">
      <w:pPr>
        <w:rPr>
          <w:rFonts w:eastAsia="Calibri"/>
          <w:lang w:eastAsia="en-US"/>
        </w:rPr>
      </w:pPr>
      <w:r w:rsidRPr="00C63E00">
        <w:rPr>
          <w:rFonts w:eastAsia="Calibri"/>
          <w:lang w:eastAsia="en-US"/>
        </w:rPr>
        <w:lastRenderedPageBreak/>
        <w:t xml:space="preserve">Funding of </w:t>
      </w:r>
      <w:r w:rsidR="00807B46">
        <w:rPr>
          <w:rFonts w:eastAsia="Calibri"/>
          <w:lang w:eastAsia="en-US"/>
        </w:rPr>
        <w:t xml:space="preserve">over </w:t>
      </w:r>
      <w:r w:rsidRPr="00C63E00">
        <w:rPr>
          <w:rFonts w:eastAsia="Calibri"/>
          <w:lang w:eastAsia="en-US"/>
        </w:rPr>
        <w:t>$4 million</w:t>
      </w:r>
      <w:r w:rsidRPr="00C63E00">
        <w:rPr>
          <w:rFonts w:eastAsia="Calibri"/>
          <w:b/>
          <w:bCs/>
          <w:lang w:eastAsia="en-US"/>
        </w:rPr>
        <w:t xml:space="preserve"> </w:t>
      </w:r>
      <w:r w:rsidR="00807B46">
        <w:rPr>
          <w:rFonts w:eastAsia="Calibri"/>
          <w:lang w:eastAsia="en-US"/>
        </w:rPr>
        <w:t xml:space="preserve">was invested by the </w:t>
      </w:r>
      <w:r w:rsidRPr="00C63E00">
        <w:rPr>
          <w:rFonts w:eastAsia="Calibri"/>
          <w:lang w:eastAsia="en-US"/>
        </w:rPr>
        <w:t xml:space="preserve">Commonwealth </w:t>
      </w:r>
      <w:r w:rsidR="00807B46">
        <w:rPr>
          <w:rFonts w:eastAsia="Calibri"/>
          <w:lang w:eastAsia="en-US"/>
        </w:rPr>
        <w:t xml:space="preserve">Government </w:t>
      </w:r>
      <w:r w:rsidRPr="00C63E00">
        <w:rPr>
          <w:rFonts w:eastAsia="Calibri"/>
          <w:lang w:eastAsia="en-US"/>
        </w:rPr>
        <w:t>to</w:t>
      </w:r>
      <w:r w:rsidRPr="00C63E00">
        <w:rPr>
          <w:rFonts w:eastAsia="Calibri"/>
          <w:b/>
          <w:bCs/>
          <w:lang w:eastAsia="en-US"/>
        </w:rPr>
        <w:t xml:space="preserve"> </w:t>
      </w:r>
      <w:r w:rsidRPr="00C63E00">
        <w:rPr>
          <w:rFonts w:eastAsia="Calibri"/>
          <w:lang w:eastAsia="en-US"/>
        </w:rPr>
        <w:t>provide financial support</w:t>
      </w:r>
      <w:r w:rsidR="009F6A03">
        <w:rPr>
          <w:rFonts w:eastAsia="Calibri"/>
          <w:lang w:eastAsia="en-US"/>
        </w:rPr>
        <w:t xml:space="preserve"> over two years (2015-16 and 2016-17)</w:t>
      </w:r>
      <w:r w:rsidRPr="00C63E00">
        <w:rPr>
          <w:rFonts w:eastAsia="Calibri"/>
          <w:lang w:eastAsia="en-US"/>
        </w:rPr>
        <w:t xml:space="preserve"> to </w:t>
      </w:r>
      <w:r w:rsidR="009F6A03">
        <w:rPr>
          <w:rFonts w:eastAsia="Calibri"/>
          <w:lang w:eastAsia="en-US"/>
        </w:rPr>
        <w:t>organisations</w:t>
      </w:r>
      <w:r w:rsidR="009F6A03" w:rsidRPr="00C63E00">
        <w:rPr>
          <w:rFonts w:eastAsia="Calibri"/>
          <w:lang w:eastAsia="en-US"/>
        </w:rPr>
        <w:t xml:space="preserve"> </w:t>
      </w:r>
      <w:r w:rsidRPr="00C63E00">
        <w:rPr>
          <w:rFonts w:eastAsia="Calibri"/>
          <w:lang w:eastAsia="en-US"/>
        </w:rPr>
        <w:t>to create practical solutions to address violence against women</w:t>
      </w:r>
      <w:r w:rsidR="009F6A03">
        <w:rPr>
          <w:rFonts w:eastAsia="Calibri"/>
          <w:lang w:eastAsia="en-US"/>
        </w:rPr>
        <w:t xml:space="preserve"> in their community</w:t>
      </w:r>
      <w:r w:rsidR="005D5C6F">
        <w:rPr>
          <w:rFonts w:eastAsia="Calibri"/>
          <w:lang w:eastAsia="en-US"/>
        </w:rPr>
        <w:t>.</w:t>
      </w:r>
    </w:p>
    <w:p w:rsidR="00C63E00" w:rsidRPr="00C63E00" w:rsidRDefault="00C63E00" w:rsidP="007F61C1">
      <w:pPr>
        <w:rPr>
          <w:rFonts w:eastAsia="Calibri"/>
          <w:lang w:eastAsia="en-US"/>
        </w:rPr>
      </w:pPr>
    </w:p>
    <w:p w:rsidR="00C63E00" w:rsidRDefault="00C63E00" w:rsidP="007F61C1">
      <w:pPr>
        <w:rPr>
          <w:rFonts w:eastAsia="Calibri"/>
          <w:lang w:eastAsia="en-US"/>
        </w:rPr>
      </w:pPr>
      <w:r w:rsidRPr="00C63E00">
        <w:rPr>
          <w:rFonts w:eastAsia="Calibri"/>
          <w:lang w:eastAsia="en-US"/>
        </w:rPr>
        <w:t xml:space="preserve">Of the </w:t>
      </w:r>
      <w:r w:rsidR="009F6A03">
        <w:rPr>
          <w:rFonts w:eastAsia="Calibri"/>
          <w:lang w:eastAsia="en-US"/>
        </w:rPr>
        <w:t>28</w:t>
      </w:r>
      <w:r w:rsidRPr="00C63E00">
        <w:rPr>
          <w:rFonts w:eastAsia="Calibri"/>
          <w:lang w:eastAsia="en-US"/>
        </w:rPr>
        <w:t xml:space="preserve"> successful applicants there are six projects being funded in New South Wales, five in Victoria, three in Queensland, four in Western Australia, three in the Northern Territory, three in South Australia, two in Tasmania, one in the ACT and a cross border project (Bairnsdale in V</w:t>
      </w:r>
      <w:r>
        <w:rPr>
          <w:rFonts w:eastAsia="Calibri"/>
          <w:lang w:eastAsia="en-US"/>
        </w:rPr>
        <w:t>ictoria</w:t>
      </w:r>
      <w:r w:rsidRPr="00C63E00">
        <w:rPr>
          <w:rFonts w:eastAsia="Calibri"/>
          <w:lang w:eastAsia="en-US"/>
        </w:rPr>
        <w:t xml:space="preserve">, Palmerston in </w:t>
      </w:r>
      <w:r>
        <w:rPr>
          <w:rFonts w:eastAsia="Calibri"/>
          <w:lang w:eastAsia="en-US"/>
        </w:rPr>
        <w:t>the Northern Territory and Kununurra in Western Australia).</w:t>
      </w:r>
    </w:p>
    <w:p w:rsidR="00C63E00" w:rsidRPr="00C63E00" w:rsidRDefault="00C63E00" w:rsidP="007F61C1">
      <w:pPr>
        <w:rPr>
          <w:rFonts w:eastAsia="Calibri"/>
          <w:lang w:eastAsia="en-US"/>
        </w:rPr>
      </w:pPr>
    </w:p>
    <w:p w:rsidR="00807B46" w:rsidRDefault="00C63E00" w:rsidP="007F61C1">
      <w:pPr>
        <w:rPr>
          <w:rFonts w:eastAsia="Calibri"/>
          <w:lang w:eastAsia="en-US"/>
        </w:rPr>
      </w:pPr>
      <w:r w:rsidRPr="00C63E00">
        <w:rPr>
          <w:rFonts w:eastAsia="Calibri"/>
          <w:lang w:eastAsia="en-US"/>
        </w:rPr>
        <w:t xml:space="preserve">There are 12 projects that focus on domestic violence, six projects focused on Culturally and Linguistically Diverse (CALD) communities, nine focused on Indigenous communities, four projects in regional areas, four in remote communities and </w:t>
      </w:r>
      <w:r>
        <w:rPr>
          <w:rFonts w:eastAsia="Calibri"/>
          <w:lang w:eastAsia="en-US"/>
        </w:rPr>
        <w:t>two projects targeting schools.</w:t>
      </w:r>
    </w:p>
    <w:p w:rsidR="005D5C6F" w:rsidRPr="00C63E00" w:rsidRDefault="005D5C6F" w:rsidP="007F61C1">
      <w:pPr>
        <w:rPr>
          <w:rFonts w:eastAsia="Calibri"/>
          <w:lang w:eastAsia="en-US"/>
        </w:rPr>
      </w:pPr>
    </w:p>
    <w:p w:rsidR="00565260" w:rsidRDefault="00807B46" w:rsidP="009272D9">
      <w:pPr>
        <w:rPr>
          <w:rFonts w:eastAsia="Calibri"/>
          <w:lang w:eastAsia="en-US"/>
        </w:rPr>
      </w:pPr>
      <w:r w:rsidRPr="004D55A6">
        <w:t>These grants are</w:t>
      </w:r>
      <w:r>
        <w:rPr>
          <w:rFonts w:eastAsia="Calibri"/>
          <w:lang w:eastAsia="en-US"/>
        </w:rPr>
        <w:t xml:space="preserve"> </w:t>
      </w:r>
      <w:r w:rsidRPr="00C63E00">
        <w:rPr>
          <w:rFonts w:eastAsia="Calibri"/>
          <w:lang w:eastAsia="en-US"/>
        </w:rPr>
        <w:t xml:space="preserve">an initiative under the Second Action Plan 2013-2016 of the </w:t>
      </w:r>
      <w:r w:rsidRPr="00914A13">
        <w:rPr>
          <w:rFonts w:eastAsia="Calibri"/>
          <w:i/>
          <w:lang w:eastAsia="en-US"/>
        </w:rPr>
        <w:t>Na</w:t>
      </w:r>
      <w:r w:rsidR="00F04CCB" w:rsidRPr="00914A13">
        <w:rPr>
          <w:rFonts w:eastAsia="Calibri"/>
          <w:i/>
          <w:lang w:eastAsia="en-US"/>
        </w:rPr>
        <w:t>tional Plan to Reduce Violence a</w:t>
      </w:r>
      <w:r w:rsidRPr="00914A13">
        <w:rPr>
          <w:rFonts w:eastAsia="Calibri"/>
          <w:i/>
          <w:lang w:eastAsia="en-US"/>
        </w:rPr>
        <w:t>gainst Women and their Children (2010-2022)</w:t>
      </w:r>
      <w:r w:rsidRPr="00C63E00">
        <w:rPr>
          <w:rFonts w:eastAsia="Calibri"/>
          <w:lang w:eastAsia="en-US"/>
        </w:rPr>
        <w:t>.</w:t>
      </w:r>
    </w:p>
    <w:p w:rsidR="009272D9" w:rsidRPr="009272D9" w:rsidRDefault="009272D9" w:rsidP="009272D9">
      <w:pPr>
        <w:rPr>
          <w:rFonts w:eastAsia="Calibri"/>
          <w:lang w:eastAsia="en-US"/>
        </w:rPr>
      </w:pPr>
    </w:p>
    <w:bookmarkStart w:id="7" w:name="_Toc438636221"/>
    <w:p w:rsidR="00815F16" w:rsidRPr="00815F16" w:rsidRDefault="00565260" w:rsidP="00565260">
      <w:pPr>
        <w:pStyle w:val="Heading2"/>
      </w:pPr>
      <w:r w:rsidRPr="00831526">
        <w:rPr>
          <w:noProof/>
          <w:lang w:eastAsia="en-AU"/>
        </w:rPr>
        <mc:AlternateContent>
          <mc:Choice Requires="wps">
            <w:drawing>
              <wp:anchor distT="0" distB="0" distL="114300" distR="114300" simplePos="0" relativeHeight="251758592" behindDoc="0" locked="0" layoutInCell="1" allowOverlap="1" wp14:anchorId="1F7E5286" wp14:editId="4C309F44">
                <wp:simplePos x="0" y="0"/>
                <wp:positionH relativeFrom="column">
                  <wp:posOffset>45085</wp:posOffset>
                </wp:positionH>
                <wp:positionV relativeFrom="paragraph">
                  <wp:posOffset>33655</wp:posOffset>
                </wp:positionV>
                <wp:extent cx="6091555" cy="0"/>
                <wp:effectExtent l="0" t="0" r="4445" b="19050"/>
                <wp:wrapNone/>
                <wp:docPr id="5" name="Straight Connector 5" title="Divider"/>
                <wp:cNvGraphicFramePr/>
                <a:graphic xmlns:a="http://schemas.openxmlformats.org/drawingml/2006/main">
                  <a:graphicData uri="http://schemas.microsoft.com/office/word/2010/wordprocessingShape">
                    <wps:wsp>
                      <wps:cNvCnPr/>
                      <wps:spPr>
                        <a:xfrm>
                          <a:off x="0" y="0"/>
                          <a:ext cx="6091555" cy="0"/>
                        </a:xfrm>
                        <a:prstGeom prst="line">
                          <a:avLst/>
                        </a:prstGeom>
                        <a:ln w="9525">
                          <a:solidFill>
                            <a:srgbClr val="0070C0"/>
                          </a:solidFill>
                          <a:prstDash val="dash"/>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5" o:spid="_x0000_s1026" alt="Title: Divider" style="position:absolute;z-index:251758592;visibility:visible;mso-wrap-style:square;mso-wrap-distance-left:9pt;mso-wrap-distance-top:0;mso-wrap-distance-right:9pt;mso-wrap-distance-bottom:0;mso-position-horizontal:absolute;mso-position-horizontal-relative:text;mso-position-vertical:absolute;mso-position-vertical-relative:text" from="3.55pt,2.65pt" to="483.2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" strokecolor="#0070c0">
                <v:stroke dashstyle="dash"/>
              </v:line>
            </w:pict>
          </mc:Fallback>
        </mc:AlternateContent>
      </w:r>
      <w:r w:rsidR="00815F16" w:rsidRPr="00815F16">
        <w:t xml:space="preserve">Perpetrator </w:t>
      </w:r>
      <w:r w:rsidR="00736D40">
        <w:t>I</w:t>
      </w:r>
      <w:r w:rsidR="00815F16" w:rsidRPr="00815F16">
        <w:t>nterventions</w:t>
      </w:r>
      <w:bookmarkEnd w:id="7"/>
    </w:p>
    <w:p w:rsidR="009F3D5A" w:rsidRDefault="00FF2675" w:rsidP="007F61C1">
      <w:r>
        <w:t>T</w:t>
      </w:r>
      <w:r w:rsidR="00815F16" w:rsidRPr="00815F16">
        <w:t>o keep women and their children safe we must hold men who use violence to account.</w:t>
      </w:r>
    </w:p>
    <w:p w:rsidR="009F3D5A" w:rsidRDefault="009F3D5A" w:rsidP="007F61C1"/>
    <w:p w:rsidR="00815F16" w:rsidRPr="00815F16" w:rsidRDefault="002E3F69" w:rsidP="007F61C1">
      <w:r>
        <w:t>T</w:t>
      </w:r>
      <w:r w:rsidR="00815F16" w:rsidRPr="00815F16">
        <w:t xml:space="preserve">he perpetrator accountability system includes a range of interventions that governments and community services </w:t>
      </w:r>
      <w:r w:rsidR="00214646">
        <w:t>use to</w:t>
      </w:r>
      <w:r w:rsidR="00815F16" w:rsidRPr="00815F16">
        <w:t xml:space="preserve"> respon</w:t>
      </w:r>
      <w:r w:rsidR="00214646">
        <w:t>d</w:t>
      </w:r>
      <w:r w:rsidR="00815F16" w:rsidRPr="00815F16">
        <w:t xml:space="preserve"> to identified acts of domestic, family and sexual violence. These include interventions made by police, corrections agencies, legal and justice responses and men’s behavioural change programmes.</w:t>
      </w:r>
    </w:p>
    <w:p w:rsidR="00815F16" w:rsidRPr="00815F16" w:rsidRDefault="00815F16" w:rsidP="007F61C1"/>
    <w:p w:rsidR="00901C96" w:rsidRDefault="00815F16" w:rsidP="007F61C1">
      <w:r w:rsidRPr="00815F16">
        <w:t>Often women and their children have a lack of confidence in the system to support and protect them when they report domestic, family and sexual violence. Furthermore, inadequate and poorly targeted perpetrator interventions are a persistent barrier to achieving accountability and lasting behaviour change.</w:t>
      </w:r>
    </w:p>
    <w:p w:rsidR="009F3D5A" w:rsidRDefault="009F3D5A" w:rsidP="007F61C1"/>
    <w:p w:rsidR="00901C96" w:rsidRPr="00815F16" w:rsidRDefault="001B7F84" w:rsidP="007F61C1">
      <w:r>
        <w:t>In 2015 t</w:t>
      </w:r>
      <w:r w:rsidR="00792527">
        <w:t>he Commonwealth Government, states and territories and partner organisations have been working hard to better understand perpet</w:t>
      </w:r>
      <w:r w:rsidR="00210F23">
        <w:t xml:space="preserve">rator interventions. They have also been working together to </w:t>
      </w:r>
      <w:r>
        <w:t>ensure interventions are consistently applied</w:t>
      </w:r>
      <w:r w:rsidR="00210F23">
        <w:t xml:space="preserve"> between the jurisdictions.</w:t>
      </w:r>
    </w:p>
    <w:p w:rsidR="006B023A" w:rsidRDefault="00901C96" w:rsidP="004A2B81">
      <w:pPr>
        <w:pStyle w:val="Heading3"/>
      </w:pPr>
      <w:r>
        <w:t>Research</w:t>
      </w:r>
    </w:p>
    <w:p w:rsidR="00210F23" w:rsidRPr="00815F16" w:rsidRDefault="00210F23" w:rsidP="007F61C1">
      <w:pPr>
        <w:rPr>
          <w:lang w:val="en"/>
        </w:rPr>
      </w:pPr>
      <w:r w:rsidRPr="006B023A">
        <w:t xml:space="preserve">On 9 December 2015, Australia’s National Research Organisation for Women’s Safety </w:t>
      </w:r>
      <w:r w:rsidR="009F3D5A">
        <w:t>(</w:t>
      </w:r>
      <w:r w:rsidRPr="006B023A">
        <w:t>ANROWS</w:t>
      </w:r>
      <w:r w:rsidR="009F3D5A">
        <w:t>)</w:t>
      </w:r>
      <w:r w:rsidRPr="006B023A">
        <w:t xml:space="preserve"> released </w:t>
      </w:r>
      <w:r w:rsidR="006B023A">
        <w:t>the</w:t>
      </w:r>
      <w:r w:rsidR="00901C96" w:rsidRPr="006B023A">
        <w:t xml:space="preserve"> </w:t>
      </w:r>
      <w:hyperlink r:id="rId25" w:history="1">
        <w:r w:rsidR="00901C96" w:rsidRPr="00F1568A">
          <w:rPr>
            <w:rStyle w:val="Hyperlink"/>
          </w:rPr>
          <w:t>s</w:t>
        </w:r>
        <w:r w:rsidRPr="006B023A">
          <w:rPr>
            <w:rStyle w:val="Hyperlink"/>
          </w:rPr>
          <w:t xml:space="preserve">tate of </w:t>
        </w:r>
        <w:r w:rsidR="00901C96" w:rsidRPr="00F1568A">
          <w:rPr>
            <w:rStyle w:val="Hyperlink"/>
          </w:rPr>
          <w:t>k</w:t>
        </w:r>
        <w:r w:rsidRPr="006B023A">
          <w:rPr>
            <w:rStyle w:val="Hyperlink"/>
          </w:rPr>
          <w:t>nowledge</w:t>
        </w:r>
        <w:r w:rsidR="00901C96" w:rsidRPr="006B023A">
          <w:rPr>
            <w:rStyle w:val="Hyperlink"/>
          </w:rPr>
          <w:t xml:space="preserve"> paper on</w:t>
        </w:r>
        <w:r w:rsidRPr="006B023A">
          <w:rPr>
            <w:rStyle w:val="Hyperlink"/>
          </w:rPr>
          <w:t xml:space="preserve"> perpetrator interventions in Australia</w:t>
        </w:r>
      </w:hyperlink>
      <w:r w:rsidR="00901C96" w:rsidRPr="006B023A">
        <w:t xml:space="preserve">. </w:t>
      </w:r>
      <w:r w:rsidR="006B023A">
        <w:t>An Australian first, t</w:t>
      </w:r>
      <w:r w:rsidR="00901C96" w:rsidRPr="006B023A">
        <w:t xml:space="preserve">his paper </w:t>
      </w:r>
      <w:r w:rsidRPr="006B023A">
        <w:t>map</w:t>
      </w:r>
      <w:r w:rsidR="00901C96" w:rsidRPr="006B023A">
        <w:t xml:space="preserve">s </w:t>
      </w:r>
      <w:r w:rsidRPr="006B023A">
        <w:rPr>
          <w:lang w:val="en"/>
        </w:rPr>
        <w:t>the pathways and interventions for perpetrators of domestic/family violence and sexual assault through civil and criminal legal systems</w:t>
      </w:r>
      <w:r w:rsidRPr="00815F16">
        <w:rPr>
          <w:lang w:val="en"/>
        </w:rPr>
        <w:t>.</w:t>
      </w:r>
    </w:p>
    <w:p w:rsidR="00210F23" w:rsidRPr="00815F16" w:rsidRDefault="00210F23" w:rsidP="007F61C1">
      <w:pPr>
        <w:rPr>
          <w:lang w:val="en"/>
        </w:rPr>
      </w:pPr>
    </w:p>
    <w:p w:rsidR="00210F23" w:rsidRDefault="009F3D5A" w:rsidP="007F61C1">
      <w:r>
        <w:rPr>
          <w:lang w:val="en"/>
        </w:rPr>
        <w:t xml:space="preserve">It </w:t>
      </w:r>
      <w:r w:rsidR="00C91344">
        <w:rPr>
          <w:lang w:val="en"/>
        </w:rPr>
        <w:t>also</w:t>
      </w:r>
      <w:r w:rsidR="00210F23" w:rsidRPr="00815F16">
        <w:rPr>
          <w:lang w:val="en"/>
        </w:rPr>
        <w:t xml:space="preserve"> examines existing response and service systems available to perpetrators</w:t>
      </w:r>
      <w:r w:rsidR="00C91344">
        <w:rPr>
          <w:lang w:val="en"/>
        </w:rPr>
        <w:t xml:space="preserve"> and </w:t>
      </w:r>
      <w:r w:rsidR="00C91344">
        <w:t xml:space="preserve">will </w:t>
      </w:r>
      <w:r w:rsidR="00210F23" w:rsidRPr="00815F16">
        <w:t xml:space="preserve">help to build </w:t>
      </w:r>
      <w:r w:rsidR="00C91344">
        <w:t xml:space="preserve">on </w:t>
      </w:r>
      <w:r w:rsidR="00210F23" w:rsidRPr="00815F16">
        <w:t xml:space="preserve">the evidence base </w:t>
      </w:r>
      <w:r w:rsidR="00C91344">
        <w:t xml:space="preserve">to undertake </w:t>
      </w:r>
      <w:r w:rsidR="00210F23" w:rsidRPr="00815F16">
        <w:t>further research</w:t>
      </w:r>
      <w:r w:rsidR="00210F23">
        <w:t xml:space="preserve"> and inform policy development.</w:t>
      </w:r>
    </w:p>
    <w:p w:rsidR="00EA523F" w:rsidRDefault="00EA523F">
      <w:pPr>
        <w:spacing w:line="240" w:lineRule="auto"/>
        <w:contextualSpacing w:val="0"/>
      </w:pPr>
      <w:r>
        <w:br w:type="page"/>
      </w:r>
    </w:p>
    <w:p w:rsidR="00C91344" w:rsidRDefault="007F61C1" w:rsidP="007F61C1">
      <w:pPr>
        <w:rPr>
          <w:rFonts w:cs="Arial"/>
          <w:iCs/>
        </w:rPr>
      </w:pPr>
      <w:r>
        <w:rPr>
          <w:rFonts w:cs="Arial"/>
          <w:iCs/>
        </w:rPr>
        <w:lastRenderedPageBreak/>
        <w:t>The f</w:t>
      </w:r>
      <w:r w:rsidR="00210F23" w:rsidRPr="00815F16">
        <w:rPr>
          <w:rFonts w:cs="Arial"/>
          <w:iCs/>
        </w:rPr>
        <w:t xml:space="preserve">our </w:t>
      </w:r>
      <w:hyperlink r:id="rId26" w:history="1">
        <w:r w:rsidR="00210F23" w:rsidRPr="00815F16">
          <w:rPr>
            <w:rStyle w:val="Hyperlink"/>
            <w:rFonts w:cs="Arial"/>
            <w:iCs/>
          </w:rPr>
          <w:t>perpetrator interventions research priorities</w:t>
        </w:r>
      </w:hyperlink>
      <w:r w:rsidR="00210F23" w:rsidRPr="00815F16">
        <w:rPr>
          <w:rFonts w:cs="Arial"/>
          <w:iCs/>
        </w:rPr>
        <w:t xml:space="preserve"> identified as part of this paper</w:t>
      </w:r>
      <w:r w:rsidR="00C91344">
        <w:rPr>
          <w:rFonts w:cs="Arial"/>
          <w:iCs/>
        </w:rPr>
        <w:t xml:space="preserve"> are:</w:t>
      </w:r>
    </w:p>
    <w:p w:rsidR="00C91344" w:rsidRDefault="00C91344" w:rsidP="007F61C1">
      <w:pPr>
        <w:pStyle w:val="ListParagraph"/>
        <w:numPr>
          <w:ilvl w:val="0"/>
          <w:numId w:val="18"/>
        </w:numPr>
      </w:pPr>
      <w:r>
        <w:t>system effectiveness</w:t>
      </w:r>
    </w:p>
    <w:p w:rsidR="00C91344" w:rsidRDefault="00C91344" w:rsidP="007F61C1">
      <w:pPr>
        <w:pStyle w:val="ListParagraph"/>
        <w:numPr>
          <w:ilvl w:val="0"/>
          <w:numId w:val="18"/>
        </w:numPr>
      </w:pPr>
      <w:r>
        <w:t>effectiveness of interventions</w:t>
      </w:r>
    </w:p>
    <w:p w:rsidR="00C91344" w:rsidRDefault="00C91344" w:rsidP="007F61C1">
      <w:pPr>
        <w:pStyle w:val="ListParagraph"/>
        <w:numPr>
          <w:ilvl w:val="0"/>
          <w:numId w:val="18"/>
        </w:numPr>
      </w:pPr>
      <w:r>
        <w:t>models to address diversity of perpetrators</w:t>
      </w:r>
      <w:r w:rsidR="009F3D5A">
        <w:t>; and</w:t>
      </w:r>
    </w:p>
    <w:p w:rsidR="009F3D5A" w:rsidRDefault="00C91344" w:rsidP="007F61C1">
      <w:pPr>
        <w:pStyle w:val="ListParagraph"/>
        <w:numPr>
          <w:ilvl w:val="0"/>
          <w:numId w:val="18"/>
        </w:numPr>
      </w:pPr>
      <w:r>
        <w:t>the specific needs of Indigeno</w:t>
      </w:r>
      <w:r w:rsidR="009F3D5A">
        <w:t>us perpetrators and communities.</w:t>
      </w:r>
    </w:p>
    <w:p w:rsidR="009F3D5A" w:rsidRDefault="009F3D5A" w:rsidP="009F3D5A"/>
    <w:p w:rsidR="00901C96" w:rsidRDefault="00C91344" w:rsidP="009F3D5A">
      <w:r>
        <w:t xml:space="preserve">Research grants will be available to explore these priorities, with a call </w:t>
      </w:r>
      <w:r w:rsidR="00210F23" w:rsidRPr="00815F16">
        <w:t xml:space="preserve">for applications </w:t>
      </w:r>
      <w:r>
        <w:t xml:space="preserve">expected </w:t>
      </w:r>
      <w:r w:rsidR="00210F23" w:rsidRPr="00815F16">
        <w:t xml:space="preserve">in early 2016. Interested parties can </w:t>
      </w:r>
      <w:hyperlink r:id="rId27" w:history="1">
        <w:r w:rsidR="00210F23" w:rsidRPr="009F3D5A">
          <w:rPr>
            <w:rStyle w:val="Hyperlink"/>
            <w:rFonts w:cs="Arial"/>
            <w:iCs/>
          </w:rPr>
          <w:t>subscribe to ANROWS updates</w:t>
        </w:r>
      </w:hyperlink>
      <w:r w:rsidR="00210F23" w:rsidRPr="00815F16">
        <w:t xml:space="preserve"> to receive notice </w:t>
      </w:r>
      <w:r>
        <w:t>about</w:t>
      </w:r>
      <w:r w:rsidR="00210F23" w:rsidRPr="00815F16">
        <w:t xml:space="preserve"> these grants.</w:t>
      </w:r>
    </w:p>
    <w:p w:rsidR="00901C96" w:rsidRPr="00815F16" w:rsidRDefault="00901C96" w:rsidP="004A2B81">
      <w:pPr>
        <w:pStyle w:val="Heading3"/>
      </w:pPr>
      <w:r>
        <w:t>National Outcome Standards for Perpetrator Interventions</w:t>
      </w:r>
    </w:p>
    <w:p w:rsidR="00677D93" w:rsidRDefault="003A038F" w:rsidP="007F61C1">
      <w:r>
        <w:t xml:space="preserve">On 11 December </w:t>
      </w:r>
      <w:r w:rsidR="004973A5">
        <w:t xml:space="preserve">COAG </w:t>
      </w:r>
      <w:r w:rsidR="009272D9">
        <w:t>endorsed</w:t>
      </w:r>
      <w:r w:rsidR="004973A5">
        <w:t xml:space="preserve"> t</w:t>
      </w:r>
      <w:r w:rsidR="00815F16" w:rsidRPr="00815F16">
        <w:t>he National Outcome Standards</w:t>
      </w:r>
      <w:r w:rsidR="00852C12">
        <w:t xml:space="preserve"> for Perpetrator Interventions (national outcome standards)</w:t>
      </w:r>
      <w:r w:rsidR="004973A5">
        <w:t xml:space="preserve">. </w:t>
      </w:r>
      <w:r w:rsidR="005367FD">
        <w:t>They</w:t>
      </w:r>
      <w:r w:rsidR="00677D93">
        <w:t xml:space="preserve"> </w:t>
      </w:r>
      <w:r w:rsidR="005367FD">
        <w:t>establish a nationally consistent approach to holding perpetrators of domestic, family and sexual violence to account.</w:t>
      </w:r>
    </w:p>
    <w:p w:rsidR="005367FD" w:rsidRDefault="005367FD" w:rsidP="007F61C1"/>
    <w:p w:rsidR="00857D6E" w:rsidRDefault="00F04CCB" w:rsidP="007F61C1">
      <w:r w:rsidRPr="00F04CCB">
        <w:t>The</w:t>
      </w:r>
      <w:r>
        <w:t xml:space="preserve"> national outcome standards</w:t>
      </w:r>
      <w:r w:rsidR="00857D6E" w:rsidRPr="00F1568A">
        <w:t xml:space="preserve"> will help governments improv</w:t>
      </w:r>
      <w:r w:rsidR="009272D9">
        <w:t>e</w:t>
      </w:r>
      <w:r w:rsidR="00857D6E" w:rsidRPr="00F1568A">
        <w:t xml:space="preserve"> the systems and services that intervene with men who use violence against women. Public reporting against the national standards will help identify where our interventions are working well and where they need improvement.</w:t>
      </w:r>
      <w:r>
        <w:t xml:space="preserve"> </w:t>
      </w:r>
    </w:p>
    <w:p w:rsidR="00F04CCB" w:rsidRDefault="00F04CCB" w:rsidP="007F61C1"/>
    <w:p w:rsidR="002F6DB2" w:rsidRDefault="005367FD" w:rsidP="0012734B">
      <w:r>
        <w:t>The standards are</w:t>
      </w:r>
      <w:r w:rsidRPr="00815F16">
        <w:t xml:space="preserve"> based on extensive consultation with government and non-government sector experts</w:t>
      </w:r>
      <w:r>
        <w:t>.</w:t>
      </w:r>
    </w:p>
    <w:p w:rsidR="002F6DB2" w:rsidRDefault="002F6DB2" w:rsidP="0012734B"/>
    <w:p w:rsidR="00C24B2B" w:rsidRDefault="00F04CCB" w:rsidP="007F61C1">
      <w:pPr>
        <w:rPr>
          <w:rFonts w:cs="Arial"/>
          <w:iCs/>
        </w:rPr>
      </w:pPr>
      <w:r>
        <w:t>For a copy of the national outcome standards go to the</w:t>
      </w:r>
      <w:r w:rsidR="00815F16" w:rsidRPr="00815F16">
        <w:t xml:space="preserve"> </w:t>
      </w:r>
      <w:hyperlink r:id="rId28" w:history="1">
        <w:r w:rsidR="009F3D5A">
          <w:rPr>
            <w:rStyle w:val="Hyperlink"/>
            <w:rFonts w:cs="Arial"/>
            <w:iCs/>
          </w:rPr>
          <w:t>N</w:t>
        </w:r>
        <w:r w:rsidR="00815F16" w:rsidRPr="00B80369">
          <w:rPr>
            <w:rStyle w:val="Hyperlink"/>
            <w:rFonts w:cs="Arial"/>
            <w:iCs/>
          </w:rPr>
          <w:t xml:space="preserve">ational </w:t>
        </w:r>
        <w:r w:rsidR="009F3D5A">
          <w:rPr>
            <w:rStyle w:val="Hyperlink"/>
            <w:rFonts w:cs="Arial"/>
            <w:iCs/>
          </w:rPr>
          <w:t>P</w:t>
        </w:r>
        <w:r w:rsidR="00815F16" w:rsidRPr="00B80369">
          <w:rPr>
            <w:rStyle w:val="Hyperlink"/>
            <w:rFonts w:cs="Arial"/>
            <w:iCs/>
          </w:rPr>
          <w:t>lan website</w:t>
        </w:r>
        <w:r w:rsidR="00815F16" w:rsidRPr="00B80369">
          <w:rPr>
            <w:rStyle w:val="Hyperlink"/>
          </w:rPr>
          <w:t>.</w:t>
        </w:r>
      </w:hyperlink>
    </w:p>
    <w:p w:rsidR="002F6DB2" w:rsidRPr="00C24B2B" w:rsidRDefault="002F6DB2" w:rsidP="007F61C1"/>
    <w:bookmarkStart w:id="8" w:name="_Toc438636222"/>
    <w:p w:rsidR="00A5152C" w:rsidRPr="00C24B2B" w:rsidRDefault="001A05D5" w:rsidP="007F61C1">
      <w:pPr>
        <w:pStyle w:val="Heading2"/>
      </w:pPr>
      <w:r w:rsidRPr="00C24B2B">
        <w:rPr>
          <w:noProof/>
          <w:lang w:eastAsia="en-AU"/>
        </w:rPr>
        <mc:AlternateContent>
          <mc:Choice Requires="wps">
            <w:drawing>
              <wp:anchor distT="0" distB="0" distL="114300" distR="114300" simplePos="0" relativeHeight="251718656" behindDoc="0" locked="0" layoutInCell="1" allowOverlap="1" wp14:anchorId="005AE393" wp14:editId="39D93926">
                <wp:simplePos x="0" y="0"/>
                <wp:positionH relativeFrom="column">
                  <wp:posOffset>45085</wp:posOffset>
                </wp:positionH>
                <wp:positionV relativeFrom="paragraph">
                  <wp:posOffset>33655</wp:posOffset>
                </wp:positionV>
                <wp:extent cx="6091555" cy="0"/>
                <wp:effectExtent l="0" t="0" r="4445" b="19050"/>
                <wp:wrapNone/>
                <wp:docPr id="12" name="Straight Connector 12" title="Divider"/>
                <wp:cNvGraphicFramePr/>
                <a:graphic xmlns:a="http://schemas.openxmlformats.org/drawingml/2006/main">
                  <a:graphicData uri="http://schemas.microsoft.com/office/word/2010/wordprocessingShape">
                    <wps:wsp>
                      <wps:cNvCnPr/>
                      <wps:spPr>
                        <a:xfrm>
                          <a:off x="0" y="0"/>
                          <a:ext cx="6091555" cy="0"/>
                        </a:xfrm>
                        <a:prstGeom prst="line">
                          <a:avLst/>
                        </a:prstGeom>
                        <a:ln w="9525">
                          <a:solidFill>
                            <a:srgbClr val="0070C0"/>
                          </a:solidFill>
                          <a:prstDash val="dash"/>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12" o:spid="_x0000_s1026" alt="Title: Divider" style="position:absolute;z-index:251718656;visibility:visible;mso-wrap-style:square;mso-wrap-distance-left:9pt;mso-wrap-distance-top:0;mso-wrap-distance-right:9pt;mso-wrap-distance-bottom:0;mso-position-horizontal:absolute;mso-position-horizontal-relative:text;mso-position-vertical:absolute;mso-position-vertical-relative:text" from="3.55pt,2.65pt" to="483.2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" strokecolor="#0070c0">
                <v:stroke dashstyle="dash"/>
              </v:line>
            </w:pict>
          </mc:Fallback>
        </mc:AlternateContent>
      </w:r>
      <w:r w:rsidR="00A5152C" w:rsidRPr="00C24B2B">
        <w:t>National campaign to reduce violence against women</w:t>
      </w:r>
      <w:bookmarkEnd w:id="8"/>
    </w:p>
    <w:p w:rsidR="00E12219" w:rsidRPr="00E51C8D" w:rsidRDefault="00E12219" w:rsidP="00E12219">
      <w:pPr>
        <w:rPr>
          <w:rFonts w:cs="Arial"/>
        </w:rPr>
      </w:pPr>
      <w:r w:rsidRPr="00E51C8D">
        <w:rPr>
          <w:rFonts w:cs="Arial"/>
        </w:rPr>
        <w:t>Development of the national campaign to reduce violence against women and their children is progressing. Developmental research has been conducted to determine the focus of the campaign.</w:t>
      </w:r>
    </w:p>
    <w:p w:rsidR="00E12219" w:rsidRPr="00E51C8D" w:rsidRDefault="00E12219" w:rsidP="00E12219">
      <w:pPr>
        <w:rPr>
          <w:rFonts w:cs="Arial"/>
        </w:rPr>
      </w:pPr>
    </w:p>
    <w:p w:rsidR="00E12219" w:rsidRPr="00E51C8D" w:rsidRDefault="00EA2F59" w:rsidP="00E12219">
      <w:pPr>
        <w:rPr>
          <w:rFonts w:cs="Arial"/>
        </w:rPr>
      </w:pPr>
      <w:hyperlink r:id="rId29" w:history="1">
        <w:r w:rsidR="00E12219" w:rsidRPr="00E51C8D">
          <w:rPr>
            <w:rStyle w:val="Hyperlink"/>
            <w:rFonts w:cs="Arial"/>
          </w:rPr>
          <w:t>The report</w:t>
        </w:r>
      </w:hyperlink>
      <w:r w:rsidR="00E12219" w:rsidRPr="00E51C8D">
        <w:rPr>
          <w:rFonts w:cs="Arial"/>
        </w:rPr>
        <w:t xml:space="preserve"> was released by the Pri</w:t>
      </w:r>
      <w:r w:rsidR="00E51C8D">
        <w:rPr>
          <w:rFonts w:cs="Arial"/>
        </w:rPr>
        <w:t>me Minister on 25 November 2015</w:t>
      </w:r>
      <w:r w:rsidR="00E12219" w:rsidRPr="00E51C8D">
        <w:rPr>
          <w:rFonts w:cs="Arial"/>
        </w:rPr>
        <w:t>. It shows that although most Australians agree domestic violence is wrong, too often we blame the victim, excuse men and minimise disrespectful behaviours and instances of gender inequality, specifically:</w:t>
      </w:r>
    </w:p>
    <w:p w:rsidR="00E12219" w:rsidRPr="00E51C8D" w:rsidRDefault="00E12219" w:rsidP="00E51C8D">
      <w:pPr>
        <w:pStyle w:val="ListParagraph"/>
        <w:numPr>
          <w:ilvl w:val="0"/>
          <w:numId w:val="20"/>
        </w:numPr>
      </w:pPr>
      <w:r w:rsidRPr="00E51C8D">
        <w:t>from an early age, boys and girls begin to believe there are reasons and situations that can make disrespectful behaviour acceptable</w:t>
      </w:r>
    </w:p>
    <w:p w:rsidR="00E12219" w:rsidRPr="00E51C8D" w:rsidRDefault="00E12219" w:rsidP="00E51C8D">
      <w:pPr>
        <w:pStyle w:val="ListParagraph"/>
        <w:numPr>
          <w:ilvl w:val="0"/>
          <w:numId w:val="20"/>
        </w:numPr>
      </w:pPr>
      <w:r w:rsidRPr="00E51C8D">
        <w:t>girls question whether the trigger for the behaviour is potentially their fault</w:t>
      </w:r>
    </w:p>
    <w:p w:rsidR="00E12219" w:rsidRPr="00E51C8D" w:rsidRDefault="00E12219" w:rsidP="00E51C8D">
      <w:pPr>
        <w:pStyle w:val="ListParagraph"/>
        <w:numPr>
          <w:ilvl w:val="0"/>
          <w:numId w:val="20"/>
        </w:numPr>
      </w:pPr>
      <w:r w:rsidRPr="00E51C8D">
        <w:t>boys tell each other it was a bit of a joke - it didn</w:t>
      </w:r>
      <w:r w:rsidR="00E51C8D">
        <w:t>’</w:t>
      </w:r>
      <w:r w:rsidRPr="00E51C8D">
        <w:t>t mean anything</w:t>
      </w:r>
    </w:p>
    <w:p w:rsidR="00E12219" w:rsidRPr="00E51C8D" w:rsidRDefault="00E12219" w:rsidP="00E51C8D">
      <w:pPr>
        <w:pStyle w:val="ListParagraph"/>
        <w:numPr>
          <w:ilvl w:val="0"/>
          <w:numId w:val="20"/>
        </w:numPr>
      </w:pPr>
      <w:r w:rsidRPr="00E51C8D">
        <w:t xml:space="preserve">adults accept the behaviour when they say </w:t>
      </w:r>
      <w:r w:rsidRPr="00E51C8D">
        <w:rPr>
          <w:rFonts w:hint="eastAsia"/>
        </w:rPr>
        <w:t>‘</w:t>
      </w:r>
      <w:r w:rsidRPr="00E51C8D">
        <w:t>it takes two to tango</w:t>
      </w:r>
      <w:r w:rsidRPr="00E51C8D">
        <w:rPr>
          <w:rFonts w:hint="eastAsia"/>
        </w:rPr>
        <w:t>’</w:t>
      </w:r>
      <w:r w:rsidRPr="00E51C8D">
        <w:t xml:space="preserve"> or </w:t>
      </w:r>
      <w:r w:rsidRPr="00E51C8D">
        <w:rPr>
          <w:rFonts w:hint="eastAsia"/>
        </w:rPr>
        <w:t>‘</w:t>
      </w:r>
      <w:r w:rsidRPr="00E51C8D">
        <w:t>boys will be boys</w:t>
      </w:r>
      <w:r w:rsidR="00E51C8D">
        <w:t>’</w:t>
      </w:r>
    </w:p>
    <w:p w:rsidR="00E12219" w:rsidRPr="00E51C8D" w:rsidRDefault="00E12219" w:rsidP="00E51C8D">
      <w:pPr>
        <w:pStyle w:val="ListParagraph"/>
        <w:numPr>
          <w:ilvl w:val="0"/>
          <w:numId w:val="20"/>
        </w:numPr>
      </w:pPr>
      <w:r w:rsidRPr="00E51C8D">
        <w:t xml:space="preserve">we think the cost of doing something is too high </w:t>
      </w:r>
      <w:r w:rsidRPr="00E51C8D">
        <w:rPr>
          <w:rFonts w:hint="eastAsia"/>
        </w:rPr>
        <w:t>–</w:t>
      </w:r>
      <w:r w:rsidRPr="00E51C8D">
        <w:t xml:space="preserve"> as parents, we worry about embarrassing our child, or even ourselves. As teachers or coaches, we</w:t>
      </w:r>
      <w:r w:rsidR="00E51C8D">
        <w:t>’</w:t>
      </w:r>
      <w:r w:rsidRPr="00E51C8D">
        <w:t>re not sure how far to go</w:t>
      </w:r>
      <w:r w:rsidR="009F3D5A">
        <w:t>; and</w:t>
      </w:r>
    </w:p>
    <w:p w:rsidR="00E12219" w:rsidRPr="00E51C8D" w:rsidRDefault="00E12219" w:rsidP="00E51C8D">
      <w:pPr>
        <w:pStyle w:val="ListParagraph"/>
        <w:numPr>
          <w:ilvl w:val="0"/>
          <w:numId w:val="20"/>
        </w:numPr>
      </w:pPr>
      <w:r w:rsidRPr="00E51C8D">
        <w:t>without realising it, we</w:t>
      </w:r>
      <w:r w:rsidR="00E51C8D">
        <w:t>’</w:t>
      </w:r>
      <w:r w:rsidRPr="00E51C8D">
        <w:t>re making gender inequality and disrespectful behaviour acceptable.</w:t>
      </w:r>
    </w:p>
    <w:p w:rsidR="00E12219" w:rsidRPr="00E51C8D" w:rsidRDefault="00E12219" w:rsidP="00E12219">
      <w:pPr>
        <w:rPr>
          <w:rFonts w:cs="Arial"/>
        </w:rPr>
      </w:pPr>
    </w:p>
    <w:p w:rsidR="00E12219" w:rsidRPr="00E51C8D" w:rsidRDefault="00E12219" w:rsidP="00E12219">
      <w:pPr>
        <w:rPr>
          <w:rFonts w:cs="Arial"/>
        </w:rPr>
      </w:pPr>
      <w:r w:rsidRPr="00E51C8D">
        <w:rPr>
          <w:rFonts w:cs="Arial"/>
        </w:rPr>
        <w:lastRenderedPageBreak/>
        <w:t xml:space="preserve">The Commonwealth continues to work closely with states and territories to develop the campaign, which </w:t>
      </w:r>
      <w:r w:rsidRPr="00E12219">
        <w:rPr>
          <w:rFonts w:cs="Arial"/>
        </w:rPr>
        <w:t xml:space="preserve">will focus on how people and communities can positively influence the attitudes of young people towards respectful relationships and gender equality. </w:t>
      </w:r>
      <w:r w:rsidRPr="002A242B">
        <w:rPr>
          <w:rFonts w:cs="Arial"/>
        </w:rPr>
        <w:t>It will include advertising, public relations, media, community and corporate engagement, and education.</w:t>
      </w:r>
    </w:p>
    <w:p w:rsidR="00E12219" w:rsidRPr="00E51C8D" w:rsidRDefault="00E12219" w:rsidP="00E12219">
      <w:pPr>
        <w:rPr>
          <w:rFonts w:cs="Arial"/>
        </w:rPr>
      </w:pPr>
    </w:p>
    <w:p w:rsidR="00E12219" w:rsidRDefault="00E12219" w:rsidP="00E12219">
      <w:pPr>
        <w:rPr>
          <w:rFonts w:cs="Arial"/>
        </w:rPr>
      </w:pPr>
      <w:r w:rsidRPr="00E51C8D">
        <w:rPr>
          <w:rFonts w:cs="Arial"/>
        </w:rPr>
        <w:t>It is expected to launch in early 2016.</w:t>
      </w:r>
    </w:p>
    <w:p w:rsidR="009272D9" w:rsidRPr="00E51C8D" w:rsidRDefault="009272D9" w:rsidP="00E12219">
      <w:pPr>
        <w:rPr>
          <w:rFonts w:cs="Arial"/>
        </w:rPr>
      </w:pPr>
    </w:p>
    <w:bookmarkStart w:id="9" w:name="_Toc438636223"/>
    <w:p w:rsidR="00DE29C0" w:rsidRPr="00C24B2B" w:rsidRDefault="00DE29C0" w:rsidP="007F61C1">
      <w:pPr>
        <w:pStyle w:val="Heading2"/>
      </w:pPr>
      <w:r w:rsidRPr="00C24B2B">
        <w:rPr>
          <w:noProof/>
          <w:lang w:eastAsia="en-AU"/>
        </w:rPr>
        <mc:AlternateContent>
          <mc:Choice Requires="wps">
            <w:drawing>
              <wp:anchor distT="0" distB="0" distL="114300" distR="114300" simplePos="0" relativeHeight="251756544" behindDoc="0" locked="0" layoutInCell="1" allowOverlap="1" wp14:anchorId="5D7229DE" wp14:editId="7FBD0150">
                <wp:simplePos x="0" y="0"/>
                <wp:positionH relativeFrom="column">
                  <wp:posOffset>45085</wp:posOffset>
                </wp:positionH>
                <wp:positionV relativeFrom="paragraph">
                  <wp:posOffset>33655</wp:posOffset>
                </wp:positionV>
                <wp:extent cx="6091555" cy="0"/>
                <wp:effectExtent l="0" t="0" r="4445" b="19050"/>
                <wp:wrapNone/>
                <wp:docPr id="2" name="Straight Connector 2" title="Divider"/>
                <wp:cNvGraphicFramePr/>
                <a:graphic xmlns:a="http://schemas.openxmlformats.org/drawingml/2006/main">
                  <a:graphicData uri="http://schemas.microsoft.com/office/word/2010/wordprocessingShape">
                    <wps:wsp>
                      <wps:cNvCnPr/>
                      <wps:spPr>
                        <a:xfrm>
                          <a:off x="0" y="0"/>
                          <a:ext cx="6091555" cy="0"/>
                        </a:xfrm>
                        <a:prstGeom prst="line">
                          <a:avLst/>
                        </a:prstGeom>
                        <a:ln w="9525">
                          <a:solidFill>
                            <a:srgbClr val="0070C0"/>
                          </a:solidFill>
                          <a:prstDash val="dash"/>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2" o:spid="_x0000_s1026" alt="Title: Divider" style="position:absolute;z-index:251756544;visibility:visible;mso-wrap-style:square;mso-wrap-distance-left:9pt;mso-wrap-distance-top:0;mso-wrap-distance-right:9pt;mso-wrap-distance-bottom:0;mso-position-horizontal:absolute;mso-position-horizontal-relative:text;mso-position-vertical:absolute;mso-position-vertical-relative:text" from="3.55pt,2.65pt" to="483.2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" strokecolor="#0070c0">
                <v:stroke dashstyle="dash"/>
              </v:line>
            </w:pict>
          </mc:Fallback>
        </mc:AlternateContent>
      </w:r>
      <w:r>
        <w:t>1800RESPECT Online Toolkit</w:t>
      </w:r>
      <w:bookmarkEnd w:id="9"/>
    </w:p>
    <w:p w:rsidR="00DE29C0" w:rsidRDefault="00F04CCB" w:rsidP="007F61C1">
      <w:r>
        <w:t xml:space="preserve">During the </w:t>
      </w:r>
      <w:hyperlink r:id="rId30" w:history="1">
        <w:r w:rsidR="00EB2900">
          <w:rPr>
            <w:rStyle w:val="Hyperlink"/>
            <w:rFonts w:cs="Arial"/>
          </w:rPr>
          <w:t xml:space="preserve">16 Days of Activism </w:t>
        </w:r>
      </w:hyperlink>
      <w:r w:rsidR="00DE29C0" w:rsidRPr="00DE29C0">
        <w:t xml:space="preserve">1800RESPECT released an </w:t>
      </w:r>
      <w:hyperlink r:id="rId31" w:history="1">
        <w:r w:rsidR="00DE29C0" w:rsidRPr="00DE29C0">
          <w:rPr>
            <w:rStyle w:val="Hyperlink"/>
            <w:rFonts w:cs="Arial"/>
          </w:rPr>
          <w:t>online toolkit</w:t>
        </w:r>
      </w:hyperlink>
      <w:r w:rsidR="00DE29C0" w:rsidRPr="00DE29C0">
        <w:t xml:space="preserve"> for frontline workers to help them better recognise the signs of sexual assault, domestic and family violence an</w:t>
      </w:r>
      <w:r w:rsidR="00DE29C0">
        <w:t>d empower them to respond</w:t>
      </w:r>
      <w:r w:rsidR="002E3F69">
        <w:t xml:space="preserve"> well</w:t>
      </w:r>
      <w:r w:rsidR="00DE29C0">
        <w:t>.</w:t>
      </w:r>
    </w:p>
    <w:p w:rsidR="00926408" w:rsidRDefault="00926408" w:rsidP="007F61C1"/>
    <w:p w:rsidR="00926408" w:rsidRDefault="00926408" w:rsidP="007F61C1">
      <w:r>
        <w:t>During the launch, t</w:t>
      </w:r>
      <w:r w:rsidRPr="00DE29C0">
        <w:t>he Prime Minister of Australia</w:t>
      </w:r>
      <w:r>
        <w:t>,</w:t>
      </w:r>
      <w:r w:rsidRPr="00DE29C0" w:rsidDel="00265F10">
        <w:t xml:space="preserve"> </w:t>
      </w:r>
      <w:r w:rsidRPr="00DE29C0">
        <w:t xml:space="preserve">Malcolm Turnbull, </w:t>
      </w:r>
      <w:r>
        <w:t>Minister for Social Service, Christian Porter</w:t>
      </w:r>
      <w:r w:rsidRPr="00DE29C0">
        <w:t>, Minister for Women</w:t>
      </w:r>
      <w:r>
        <w:t>,</w:t>
      </w:r>
      <w:r w:rsidRPr="00DE29C0">
        <w:t xml:space="preserve"> Michaelia Cash, and Rosie Batty</w:t>
      </w:r>
      <w:r>
        <w:t xml:space="preserve"> encouraged </w:t>
      </w:r>
      <w:r w:rsidRPr="00DE29C0">
        <w:t>peak bodies, organisations and frontline workers across Australia to download the toolkit</w:t>
      </w:r>
      <w:r>
        <w:t xml:space="preserve">. </w:t>
      </w:r>
      <w:r w:rsidRPr="00DE29C0">
        <w:t xml:space="preserve">You can view the </w:t>
      </w:r>
      <w:hyperlink r:id="rId32" w:history="1">
        <w:r w:rsidRPr="00926408">
          <w:rPr>
            <w:rStyle w:val="Hyperlink"/>
            <w:rFonts w:cs="Arial"/>
          </w:rPr>
          <w:t>Prime Minister’s video message</w:t>
        </w:r>
      </w:hyperlink>
      <w:r w:rsidRPr="00DE29C0">
        <w:t>.</w:t>
      </w:r>
    </w:p>
    <w:p w:rsidR="00926408" w:rsidRPr="00DE29C0" w:rsidRDefault="00926408" w:rsidP="007F61C1"/>
    <w:p w:rsidR="00DE29C0" w:rsidRDefault="00DE29C0" w:rsidP="007F61C1">
      <w:r w:rsidRPr="00DE29C0">
        <w:t xml:space="preserve">Developed in consultation with experts and funded by the Department of Social Services, the </w:t>
      </w:r>
      <w:r w:rsidR="00631495">
        <w:t xml:space="preserve">Frontline Workers Toolkit </w:t>
      </w:r>
      <w:r w:rsidRPr="00DE29C0">
        <w:t>has information on good practice, webinars and educational videos with speciali</w:t>
      </w:r>
      <w:r>
        <w:t>sts, useful resources and apps.</w:t>
      </w:r>
    </w:p>
    <w:p w:rsidR="000251D1" w:rsidRDefault="000251D1" w:rsidP="007F61C1"/>
    <w:p w:rsidR="00EC057D" w:rsidRDefault="00EB2900" w:rsidP="007F61C1">
      <w:r w:rsidRPr="007F61C1">
        <w:t>The online toolkit also includes</w:t>
      </w:r>
      <w:r w:rsidR="00EC057D">
        <w:t>:</w:t>
      </w:r>
    </w:p>
    <w:p w:rsidR="00EC057D" w:rsidRDefault="00EC057D" w:rsidP="00EC057D">
      <w:pPr>
        <w:pStyle w:val="ListParagraph"/>
        <w:numPr>
          <w:ilvl w:val="0"/>
          <w:numId w:val="20"/>
        </w:numPr>
      </w:pPr>
      <w:r>
        <w:t>a resilience training programme to help ensure staff take care of themselves, and</w:t>
      </w:r>
    </w:p>
    <w:p w:rsidR="00EC057D" w:rsidRDefault="00EC057D" w:rsidP="00EC057D">
      <w:pPr>
        <w:pStyle w:val="ListParagraph"/>
        <w:numPr>
          <w:ilvl w:val="0"/>
          <w:numId w:val="20"/>
        </w:numPr>
      </w:pPr>
      <w:r>
        <w:t>resources for working with women with a disability, working with LGBTI communities, working with women going to court, and violence in times of disaster.</w:t>
      </w:r>
    </w:p>
    <w:p w:rsidR="00631495" w:rsidRDefault="00631495" w:rsidP="007F61C1"/>
    <w:p w:rsidR="00E12219" w:rsidRDefault="00631495" w:rsidP="007F61C1">
      <w:r w:rsidRPr="007F61C1">
        <w:t>Workers can access the full toolkit, or tailor a toolkit according to their</w:t>
      </w:r>
      <w:r w:rsidR="00EC057D">
        <w:t xml:space="preserve"> learning or development</w:t>
      </w:r>
      <w:r w:rsidRPr="007F61C1">
        <w:t xml:space="preserve"> needs</w:t>
      </w:r>
      <w:r w:rsidR="000251D1">
        <w:t xml:space="preserve">. </w:t>
      </w:r>
      <w:r w:rsidR="00926408">
        <w:t>N</w:t>
      </w:r>
      <w:r w:rsidR="00265F10" w:rsidRPr="007F61C1">
        <w:t xml:space="preserve">ew resources will continue to be added to the </w:t>
      </w:r>
      <w:r>
        <w:t>t</w:t>
      </w:r>
      <w:r w:rsidR="00265F10" w:rsidRPr="007F61C1">
        <w:t>oolkit</w:t>
      </w:r>
      <w:r w:rsidR="00926408">
        <w:t xml:space="preserve"> throughout 2016</w:t>
      </w:r>
      <w:r>
        <w:t xml:space="preserve">. </w:t>
      </w:r>
      <w:r w:rsidR="00926408">
        <w:t xml:space="preserve">To download the Frontline Workers Toolkit visit </w:t>
      </w:r>
      <w:hyperlink r:id="rId33" w:history="1">
        <w:r w:rsidR="00A632AA" w:rsidRPr="00A632AA">
          <w:rPr>
            <w:rStyle w:val="Hyperlink"/>
          </w:rPr>
          <w:t>here.</w:t>
        </w:r>
      </w:hyperlink>
    </w:p>
    <w:p w:rsidR="00815F16" w:rsidRDefault="00E12219" w:rsidP="007F61C1">
      <w:pPr>
        <w:rPr>
          <w:rFonts w:eastAsiaTheme="minorHAnsi"/>
          <w:lang w:eastAsia="en-US"/>
        </w:rPr>
      </w:pPr>
      <w:r w:rsidRPr="00F96EEB">
        <w:rPr>
          <w:noProof/>
          <w:highlight w:val="yellow"/>
          <w:lang w:eastAsia="en-AU"/>
        </w:rPr>
        <mc:AlternateContent>
          <mc:Choice Requires="wps">
            <w:drawing>
              <wp:anchor distT="0" distB="0" distL="114300" distR="114300" simplePos="0" relativeHeight="251743232" behindDoc="0" locked="0" layoutInCell="1" allowOverlap="1" wp14:anchorId="10E847D6" wp14:editId="3A189444">
                <wp:simplePos x="0" y="0"/>
                <wp:positionH relativeFrom="column">
                  <wp:posOffset>45085</wp:posOffset>
                </wp:positionH>
                <wp:positionV relativeFrom="paragraph">
                  <wp:posOffset>173355</wp:posOffset>
                </wp:positionV>
                <wp:extent cx="6091555" cy="0"/>
                <wp:effectExtent l="0" t="0" r="4445" b="19050"/>
                <wp:wrapNone/>
                <wp:docPr id="23" name="Straight Connector 23" title="Divider"/>
                <wp:cNvGraphicFramePr/>
                <a:graphic xmlns:a="http://schemas.openxmlformats.org/drawingml/2006/main">
                  <a:graphicData uri="http://schemas.microsoft.com/office/word/2010/wordprocessingShape">
                    <wps:wsp>
                      <wps:cNvCnPr/>
                      <wps:spPr>
                        <a:xfrm>
                          <a:off x="0" y="0"/>
                          <a:ext cx="6091555" cy="0"/>
                        </a:xfrm>
                        <a:prstGeom prst="line">
                          <a:avLst/>
                        </a:prstGeom>
                        <a:ln w="9525">
                          <a:solidFill>
                            <a:srgbClr val="0070C0"/>
                          </a:solidFill>
                          <a:prstDash val="dash"/>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23" o:spid="_x0000_s1026" alt="Title: Divider" style="position:absolute;z-index:251743232;visibility:visible;mso-wrap-style:square;mso-wrap-distance-left:9pt;mso-wrap-distance-top:0;mso-wrap-distance-right:9pt;mso-wrap-distance-bottom:0;mso-position-horizontal:absolute;mso-position-horizontal-relative:text;mso-position-vertical:absolute;mso-position-vertical-relative:text" from="3.55pt,13.65pt" to="483.2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" strokecolor="#0070c0">
                <v:stroke dashstyle="dash"/>
              </v:line>
            </w:pict>
          </mc:Fallback>
        </mc:AlternateContent>
      </w:r>
    </w:p>
    <w:p w:rsidR="009272D9" w:rsidRPr="007F7753" w:rsidRDefault="009272D9" w:rsidP="009272D9">
      <w:pPr>
        <w:pStyle w:val="Heading2"/>
      </w:pPr>
      <w:bookmarkStart w:id="10" w:name="_Toc438636224"/>
      <w:r w:rsidRPr="000B30BF">
        <w:t>National Partnership Agreement on Homelessness (NPAH</w:t>
      </w:r>
      <w:r>
        <w:t>)</w:t>
      </w:r>
      <w:bookmarkEnd w:id="10"/>
    </w:p>
    <w:p w:rsidR="009272D9" w:rsidRPr="000B30BF" w:rsidRDefault="009272D9" w:rsidP="009272D9">
      <w:r>
        <w:t>H</w:t>
      </w:r>
      <w:r w:rsidRPr="000B30BF">
        <w:t>omelessness is a complex issue that affects many Australians</w:t>
      </w:r>
      <w:r>
        <w:t>, requiring</w:t>
      </w:r>
      <w:r w:rsidRPr="000B30BF">
        <w:t xml:space="preserve"> a long-term and systematic effort across </w:t>
      </w:r>
      <w:r>
        <w:t>government</w:t>
      </w:r>
      <w:r w:rsidRPr="000B30BF">
        <w:t>, sectors and the community. Domestic violence is a leading cause of homelessness in this country, and women, children and young people are particularly vulnerable.</w:t>
      </w:r>
    </w:p>
    <w:p w:rsidR="009272D9" w:rsidRDefault="009272D9">
      <w:pPr>
        <w:spacing w:line="240" w:lineRule="auto"/>
        <w:contextualSpacing w:val="0"/>
      </w:pPr>
    </w:p>
    <w:p w:rsidR="009272D9" w:rsidRPr="000B30BF" w:rsidRDefault="009272D9" w:rsidP="009272D9">
      <w:r w:rsidRPr="000B30BF">
        <w:t xml:space="preserve">The </w:t>
      </w:r>
      <w:r>
        <w:t xml:space="preserve">Commonwealth </w:t>
      </w:r>
      <w:r w:rsidRPr="000B30BF">
        <w:t>Government</w:t>
      </w:r>
      <w:r>
        <w:t xml:space="preserve"> is providing </w:t>
      </w:r>
      <w:r w:rsidRPr="000B30BF">
        <w:t xml:space="preserve">$230 million to fund frontline homelessness services over two years under the </w:t>
      </w:r>
      <w:hyperlink r:id="rId34" w:history="1">
        <w:r w:rsidRPr="00325DBC">
          <w:rPr>
            <w:rStyle w:val="Hyperlink"/>
          </w:rPr>
          <w:t>National Partnership Agreement on Homelessness (NPAH).</w:t>
        </w:r>
      </w:hyperlink>
      <w:r w:rsidRPr="000B30BF">
        <w:t xml:space="preserve"> The 2015-17 NPAH commenced on 1 July 2015 and the Government has made frontline services focusing on women and children experiencing domestic and family violence and homeless youth a funding priority.</w:t>
      </w:r>
    </w:p>
    <w:p w:rsidR="00EA523F" w:rsidRDefault="00EA523F">
      <w:pPr>
        <w:spacing w:line="240" w:lineRule="auto"/>
        <w:contextualSpacing w:val="0"/>
      </w:pPr>
      <w:r>
        <w:br w:type="page"/>
      </w:r>
    </w:p>
    <w:p w:rsidR="009272D9" w:rsidRDefault="009272D9" w:rsidP="009272D9">
      <w:r w:rsidRPr="000B30BF">
        <w:lastRenderedPageBreak/>
        <w:t xml:space="preserve">All state and territory First Ministers have signed the Agreement and agreed to match the Commonwealth’s funding contribution. In total, under the NPAH funding of nearly </w:t>
      </w:r>
      <w:r w:rsidR="00EA523F">
        <w:br/>
      </w:r>
      <w:r w:rsidRPr="000B30BF">
        <w:t>$250 million per year is being directed to homelessness services around the country. Nationally, over half of the NPAH funding is being directed to homelessness services focused on the priority areas of domestic and family violence and youth homelessness, with almost 250 services assisting clients who have experienc</w:t>
      </w:r>
      <w:r>
        <w:t>ed domestic or family violence.</w:t>
      </w:r>
    </w:p>
    <w:p w:rsidR="009272D9" w:rsidRDefault="009272D9" w:rsidP="009272D9"/>
    <w:p w:rsidR="009272D9" w:rsidRPr="000B30BF" w:rsidRDefault="009272D9" w:rsidP="009272D9">
      <w:r w:rsidRPr="000B30BF">
        <w:t>States and territories retain responsibility for determin</w:t>
      </w:r>
      <w:r>
        <w:t>ing</w:t>
      </w:r>
      <w:r w:rsidRPr="000B30BF">
        <w:t xml:space="preserve"> where services are located, which service providers are contracted, and the amount of funding each service provider receives.</w:t>
      </w:r>
    </w:p>
    <w:p w:rsidR="009272D9" w:rsidRPr="000B30BF" w:rsidRDefault="009272D9" w:rsidP="009272D9"/>
    <w:p w:rsidR="009272D9" w:rsidRDefault="009272D9" w:rsidP="009272D9">
      <w:r w:rsidRPr="000B30BF">
        <w:t xml:space="preserve">The NPAH funding, of up to $115 million each year, is on top of the approximately </w:t>
      </w:r>
      <w:r w:rsidR="00EA523F">
        <w:br/>
      </w:r>
      <w:r w:rsidRPr="000B30BF">
        <w:t xml:space="preserve">$1.3 billion per annum provided by the Commonwealth to states and territories through the </w:t>
      </w:r>
      <w:hyperlink r:id="rId35" w:history="1">
        <w:r w:rsidRPr="00325DBC">
          <w:rPr>
            <w:rStyle w:val="Hyperlink"/>
          </w:rPr>
          <w:t>National Affordable Housing Agreement (NAH</w:t>
        </w:r>
        <w:r>
          <w:rPr>
            <w:rStyle w:val="Hyperlink"/>
          </w:rPr>
          <w:t>A)</w:t>
        </w:r>
      </w:hyperlink>
      <w:r w:rsidRPr="000B30BF">
        <w:t>, which includes around $260 million for homelessness services, and can be used to fund capital projects including women’s she</w:t>
      </w:r>
      <w:r>
        <w:t>lters and crisis accommodation.</w:t>
      </w:r>
    </w:p>
    <w:p w:rsidR="009272D9" w:rsidRDefault="009272D9" w:rsidP="009272D9">
      <w:pPr>
        <w:jc w:val="center"/>
      </w:pPr>
    </w:p>
    <w:p w:rsidR="009272D9" w:rsidRPr="000B30BF" w:rsidRDefault="009272D9" w:rsidP="009272D9">
      <w:r>
        <w:t>For more</w:t>
      </w:r>
      <w:r w:rsidRPr="000B30BF">
        <w:t xml:space="preserve"> information on the </w:t>
      </w:r>
      <w:r>
        <w:t xml:space="preserve">Commonwealth </w:t>
      </w:r>
      <w:r w:rsidRPr="000B30BF">
        <w:t xml:space="preserve">Government’s role in housing assistance and homelessness </w:t>
      </w:r>
      <w:r>
        <w:t>go to</w:t>
      </w:r>
      <w:r w:rsidR="004A2B81">
        <w:t xml:space="preserve"> the </w:t>
      </w:r>
      <w:hyperlink r:id="rId36" w:history="1">
        <w:r w:rsidR="004A2B81" w:rsidRPr="004A2B81">
          <w:rPr>
            <w:rStyle w:val="Hyperlink"/>
          </w:rPr>
          <w:t>Department of Social Services webpage</w:t>
        </w:r>
      </w:hyperlink>
      <w:r w:rsidR="004A2B81">
        <w:t xml:space="preserve"> (</w:t>
      </w:r>
      <w:r w:rsidRPr="004A2B81">
        <w:t>https://www.dss.gov.au/housing-support</w:t>
      </w:r>
      <w:r w:rsidR="004A2B81" w:rsidRPr="004A2B81">
        <w:t>)</w:t>
      </w:r>
      <w:r w:rsidRPr="004A2B81">
        <w:t>.</w:t>
      </w:r>
    </w:p>
    <w:p w:rsidR="009272D9" w:rsidRDefault="009272D9">
      <w:pPr>
        <w:spacing w:line="240" w:lineRule="auto"/>
        <w:contextualSpacing w:val="0"/>
      </w:pPr>
    </w:p>
    <w:p w:rsidR="009272D9" w:rsidRDefault="009272D9">
      <w:pPr>
        <w:spacing w:line="240" w:lineRule="auto"/>
        <w:contextualSpacing w:val="0"/>
      </w:pPr>
      <w:r w:rsidRPr="00F96EEB">
        <w:rPr>
          <w:noProof/>
          <w:highlight w:val="yellow"/>
          <w:lang w:eastAsia="en-AU"/>
        </w:rPr>
        <mc:AlternateContent>
          <mc:Choice Requires="wps">
            <w:drawing>
              <wp:anchor distT="0" distB="0" distL="114300" distR="114300" simplePos="0" relativeHeight="251760640" behindDoc="0" locked="0" layoutInCell="1" allowOverlap="1" wp14:anchorId="5BFCBF08" wp14:editId="0A3976F1">
                <wp:simplePos x="0" y="0"/>
                <wp:positionH relativeFrom="column">
                  <wp:posOffset>1633</wp:posOffset>
                </wp:positionH>
                <wp:positionV relativeFrom="paragraph">
                  <wp:posOffset>16601</wp:posOffset>
                </wp:positionV>
                <wp:extent cx="6091555" cy="0"/>
                <wp:effectExtent l="0" t="0" r="4445" b="19050"/>
                <wp:wrapNone/>
                <wp:docPr id="3" name="Straight Connector 3" title="Divider"/>
                <wp:cNvGraphicFramePr/>
                <a:graphic xmlns:a="http://schemas.openxmlformats.org/drawingml/2006/main">
                  <a:graphicData uri="http://schemas.microsoft.com/office/word/2010/wordprocessingShape">
                    <wps:wsp>
                      <wps:cNvCnPr/>
                      <wps:spPr>
                        <a:xfrm>
                          <a:off x="0" y="0"/>
                          <a:ext cx="6091555" cy="0"/>
                        </a:xfrm>
                        <a:prstGeom prst="line">
                          <a:avLst/>
                        </a:prstGeom>
                        <a:ln w="9525">
                          <a:solidFill>
                            <a:srgbClr val="0070C0"/>
                          </a:solidFill>
                          <a:prstDash val="dash"/>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3" o:spid="_x0000_s1026" alt="Title: Divider" style="position:absolute;z-index:251760640;visibility:visible;mso-wrap-style:square;mso-wrap-distance-left:9pt;mso-wrap-distance-top:0;mso-wrap-distance-right:9pt;mso-wrap-distance-bottom:0;mso-position-horizontal:absolute;mso-position-horizontal-relative:text;mso-position-vertical:absolute;mso-position-vertical-relative:text" from=".15pt,1.3pt" to="479.8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" strokecolor="#0070c0">
                <v:stroke dashstyle="dash"/>
              </v:line>
            </w:pict>
          </mc:Fallback>
        </mc:AlternateContent>
      </w:r>
    </w:p>
    <w:p w:rsidR="002F6DB2" w:rsidRDefault="002F6DB2">
      <w:pPr>
        <w:spacing w:line="240" w:lineRule="auto"/>
        <w:contextualSpacing w:val="0"/>
        <w:rPr>
          <w:rFonts w:eastAsiaTheme="minorHAnsi" w:cs="Arial"/>
          <w:b/>
          <w:bCs/>
          <w:color w:val="340388"/>
          <w:sz w:val="32"/>
          <w:szCs w:val="32"/>
          <w:lang w:eastAsia="en-US"/>
        </w:rPr>
      </w:pPr>
      <w:r>
        <w:br w:type="page"/>
      </w:r>
    </w:p>
    <w:p w:rsidR="000433FA" w:rsidRPr="00325DBC" w:rsidRDefault="001C3A97" w:rsidP="009C4435">
      <w:pPr>
        <w:pStyle w:val="Heading1"/>
        <w:spacing w:before="0"/>
      </w:pPr>
      <w:bookmarkStart w:id="11" w:name="_Toc438636225"/>
      <w:r w:rsidRPr="00325DBC">
        <w:lastRenderedPageBreak/>
        <w:t>U</w:t>
      </w:r>
      <w:r w:rsidR="000433FA" w:rsidRPr="00325DBC">
        <w:t>pdates from around the country</w:t>
      </w:r>
      <w:bookmarkEnd w:id="11"/>
    </w:p>
    <w:p w:rsidR="009C4435" w:rsidRPr="004A2B81" w:rsidRDefault="009C4435" w:rsidP="004A2B81"/>
    <w:p w:rsidR="00882531" w:rsidRDefault="00882531" w:rsidP="009C4435">
      <w:pPr>
        <w:pStyle w:val="Heading2"/>
        <w:spacing w:before="0"/>
      </w:pPr>
      <w:bookmarkStart w:id="12" w:name="_Toc438636226"/>
      <w:r w:rsidRPr="00325DBC">
        <w:t>Highlights from Queensland</w:t>
      </w:r>
      <w:bookmarkEnd w:id="12"/>
    </w:p>
    <w:p w:rsidR="009C4435" w:rsidRPr="009C4435" w:rsidRDefault="009C4435" w:rsidP="009C4435">
      <w:pPr>
        <w:rPr>
          <w:lang w:eastAsia="en-US"/>
        </w:rPr>
      </w:pPr>
    </w:p>
    <w:p w:rsidR="00882531" w:rsidRPr="00416C2A" w:rsidRDefault="00882531" w:rsidP="004A2B81">
      <w:pPr>
        <w:pStyle w:val="Heading3"/>
      </w:pPr>
      <w:bookmarkStart w:id="13" w:name="_Toc438019424"/>
      <w:r w:rsidRPr="00416C2A">
        <w:rPr>
          <w:rFonts w:eastAsiaTheme="minorHAnsi"/>
        </w:rPr>
        <w:t>Queensland’s first Minister for the Prevention of Domestic and Family Violence</w:t>
      </w:r>
      <w:bookmarkEnd w:id="13"/>
    </w:p>
    <w:p w:rsidR="00882531" w:rsidRDefault="00882531" w:rsidP="009C4435">
      <w:r w:rsidRPr="00E1405A">
        <w:t>On 7 December, Queensland Premier Annastacia Palaszczuk announced that an expanded Cabinet team</w:t>
      </w:r>
      <w:r w:rsidR="002E3F69">
        <w:t>,</w:t>
      </w:r>
      <w:r w:rsidRPr="00E1405A">
        <w:t xml:space="preserve"> </w:t>
      </w:r>
      <w:r w:rsidR="00926408" w:rsidRPr="00E1405A">
        <w:t>compris</w:t>
      </w:r>
      <w:r w:rsidR="00926408">
        <w:t>ing</w:t>
      </w:r>
      <w:r w:rsidR="00926408" w:rsidRPr="00E1405A">
        <w:t xml:space="preserve"> </w:t>
      </w:r>
      <w:r w:rsidRPr="00E1405A">
        <w:t>of 53% female representation</w:t>
      </w:r>
      <w:r w:rsidR="009C4435">
        <w:t>,</w:t>
      </w:r>
      <w:r w:rsidRPr="00E1405A">
        <w:t xml:space="preserve"> will drive the Government’s broad economic and social policy agenda</w:t>
      </w:r>
      <w:r w:rsidR="00926408">
        <w:t xml:space="preserve">. This Cabinet team also </w:t>
      </w:r>
      <w:r w:rsidRPr="00E1405A">
        <w:t>include</w:t>
      </w:r>
      <w:r w:rsidR="002E3F69">
        <w:t>d</w:t>
      </w:r>
      <w:r w:rsidRPr="00E1405A">
        <w:t xml:space="preserve"> Queensland’s first Minister for the Prevention of Domestic and Family Violence</w:t>
      </w:r>
      <w:r w:rsidR="002E3F69">
        <w:t xml:space="preserve">, </w:t>
      </w:r>
      <w:r w:rsidRPr="00E1405A">
        <w:t>Shannon Fentiman MP</w:t>
      </w:r>
      <w:r w:rsidR="002E3F69">
        <w:t xml:space="preserve">. </w:t>
      </w:r>
      <w:r w:rsidR="00926408">
        <w:t xml:space="preserve">Ms Fentiman </w:t>
      </w:r>
      <w:r w:rsidRPr="00E1405A">
        <w:t xml:space="preserve">will add domestic and family violence prevention to her existing communities, women, youth and child safety portfolios, coordinating the </w:t>
      </w:r>
      <w:r w:rsidR="00926408">
        <w:t xml:space="preserve">Queensland </w:t>
      </w:r>
      <w:r w:rsidRPr="00E1405A">
        <w:t>Government’s roll-out of domestic and family violence reforms.</w:t>
      </w:r>
    </w:p>
    <w:p w:rsidR="009C4435" w:rsidRDefault="009C4435" w:rsidP="009C4435"/>
    <w:p w:rsidR="00882531" w:rsidRPr="00F421A9" w:rsidRDefault="00882531" w:rsidP="004A2B81">
      <w:pPr>
        <w:pStyle w:val="Heading3"/>
      </w:pPr>
      <w:bookmarkStart w:id="14" w:name="_Toc438019425"/>
      <w:r w:rsidRPr="00F421A9">
        <w:t>Domestic and Family Violence Reforms</w:t>
      </w:r>
      <w:bookmarkEnd w:id="14"/>
    </w:p>
    <w:p w:rsidR="00882531" w:rsidRDefault="00882531" w:rsidP="009C4435">
      <w:pPr>
        <w:rPr>
          <w:rFonts w:cs="Arial"/>
        </w:rPr>
      </w:pPr>
      <w:r w:rsidRPr="00882531">
        <w:rPr>
          <w:rFonts w:cs="Arial"/>
        </w:rPr>
        <w:t xml:space="preserve">On 18 August, the Queensland Government released its </w:t>
      </w:r>
      <w:hyperlink r:id="rId37" w:history="1">
        <w:r w:rsidRPr="00882531">
          <w:rPr>
            <w:rStyle w:val="Hyperlink"/>
            <w:rFonts w:cs="Arial"/>
          </w:rPr>
          <w:t>response</w:t>
        </w:r>
      </w:hyperlink>
      <w:r w:rsidRPr="00882531">
        <w:rPr>
          <w:rFonts w:cs="Arial"/>
        </w:rPr>
        <w:t xml:space="preserve"> to the Report of the Domestic and Family Violence Taskforce, </w:t>
      </w:r>
      <w:hyperlink r:id="rId38" w:history="1">
        <w:r w:rsidRPr="00882531">
          <w:rPr>
            <w:rStyle w:val="Hyperlink"/>
            <w:rFonts w:cs="Arial"/>
          </w:rPr>
          <w:t>Not Now, Not Ever: Putting an end to Domestic and Family Violence in Queensland</w:t>
        </w:r>
      </w:hyperlink>
      <w:r w:rsidRPr="00882531">
        <w:rPr>
          <w:rFonts w:cs="Arial"/>
        </w:rPr>
        <w:t xml:space="preserve"> (the Taskforce Report) accepting all 140 recommendations. Funding of $31.3 million over four years will be invested to implement the high priority initiatives in the report to tackle domestic and family violence.</w:t>
      </w:r>
    </w:p>
    <w:p w:rsidR="00083C3D" w:rsidRDefault="00083C3D" w:rsidP="009C4435">
      <w:pPr>
        <w:rPr>
          <w:rFonts w:cs="Arial"/>
        </w:rPr>
      </w:pPr>
    </w:p>
    <w:p w:rsidR="00083C3D" w:rsidRPr="00083C3D" w:rsidRDefault="00083C3D" w:rsidP="009C4435">
      <w:r>
        <w:t xml:space="preserve">Public consultation on a draft </w:t>
      </w:r>
      <w:hyperlink r:id="rId39" w:history="1">
        <w:r>
          <w:rPr>
            <w:rStyle w:val="Hyperlink"/>
          </w:rPr>
          <w:t>Domestic and Family Violence Prevention Strategy</w:t>
        </w:r>
      </w:hyperlink>
      <w:r>
        <w:t xml:space="preserve">, outlining a 10 year collaborative plan of action has now closed. The final strategy will be announced soon on the Government’s </w:t>
      </w:r>
      <w:hyperlink r:id="rId40" w:history="1">
        <w:r>
          <w:rPr>
            <w:rStyle w:val="Hyperlink"/>
          </w:rPr>
          <w:t>End Domestic and Family Violence website</w:t>
        </w:r>
      </w:hyperlink>
      <w:r>
        <w:t>.</w:t>
      </w:r>
    </w:p>
    <w:p w:rsidR="00882531" w:rsidRPr="00882531" w:rsidRDefault="00882531" w:rsidP="009C4435"/>
    <w:p w:rsidR="0056133D" w:rsidRDefault="00882531" w:rsidP="009C4435">
      <w:r w:rsidRPr="00882531">
        <w:t xml:space="preserve">Implementation of the reforms will be overseen by an independent </w:t>
      </w:r>
      <w:hyperlink r:id="rId41" w:history="1">
        <w:r w:rsidRPr="00882531">
          <w:rPr>
            <w:rStyle w:val="Hyperlink"/>
            <w:rFonts w:cs="Arial"/>
          </w:rPr>
          <w:t>Domestic and Family Violence Implementation Council</w:t>
        </w:r>
      </w:hyperlink>
      <w:r w:rsidRPr="00882531">
        <w:t xml:space="preserve"> chaired by Dame Quentin Bryce</w:t>
      </w:r>
      <w:r w:rsidR="00083C3D">
        <w:t xml:space="preserve"> AD CVO</w:t>
      </w:r>
      <w:r w:rsidRPr="00882531">
        <w:t xml:space="preserve">. The Council’s </w:t>
      </w:r>
      <w:r w:rsidR="00083C3D">
        <w:t>membership</w:t>
      </w:r>
      <w:r w:rsidRPr="00882531">
        <w:t xml:space="preserve"> includes</w:t>
      </w:r>
      <w:r w:rsidR="00083C3D">
        <w:t xml:space="preserve"> representation from key sectors in the community and government members.</w:t>
      </w:r>
    </w:p>
    <w:p w:rsidR="009C4435" w:rsidRPr="004A2B81" w:rsidRDefault="009C4435" w:rsidP="004A2B81"/>
    <w:p w:rsidR="00882531" w:rsidRPr="007F61C1" w:rsidRDefault="003E1530" w:rsidP="004A2B81">
      <w:pPr>
        <w:pStyle w:val="Heading3"/>
      </w:pPr>
      <w:r w:rsidRPr="007F61C1">
        <w:t>Legislation</w:t>
      </w:r>
    </w:p>
    <w:p w:rsidR="00882531" w:rsidRPr="00882531" w:rsidRDefault="00882531" w:rsidP="009C4435">
      <w:r w:rsidRPr="00882531">
        <w:t xml:space="preserve">On 15 October 2015, two Bills were passed in the Queensland Legislative Assembly, the </w:t>
      </w:r>
      <w:r w:rsidRPr="00F1568A">
        <w:rPr>
          <w:i/>
        </w:rPr>
        <w:t>Coroners (Domestic and Family Violence Death Review and Advisory Board) Amendment Bill 2015</w:t>
      </w:r>
      <w:r w:rsidRPr="00882531">
        <w:t xml:space="preserve"> and the </w:t>
      </w:r>
      <w:r w:rsidRPr="00F1568A">
        <w:rPr>
          <w:i/>
        </w:rPr>
        <w:t>Criminal Law (Domestic Violence) Amendment Bill 2015</w:t>
      </w:r>
      <w:r w:rsidR="002E3F69">
        <w:rPr>
          <w:i/>
        </w:rPr>
        <w:t xml:space="preserve">. </w:t>
      </w:r>
      <w:r w:rsidRPr="00882531">
        <w:t xml:space="preserve">These Bills respond to key Taskforce </w:t>
      </w:r>
      <w:r w:rsidR="00485D6B">
        <w:t>Report</w:t>
      </w:r>
      <w:r w:rsidRPr="00882531">
        <w:t xml:space="preserve">, including increasing the maximum penalties for </w:t>
      </w:r>
      <w:r w:rsidR="00083C3D" w:rsidRPr="00083C3D">
        <w:t>offenders who breach a domestic violence orders and allowing victims ‘special witness’ status to offer victims greater protection and support in court</w:t>
      </w:r>
      <w:r w:rsidR="00083C3D">
        <w:t>.</w:t>
      </w:r>
    </w:p>
    <w:p w:rsidR="00325DBC" w:rsidRDefault="00325DBC" w:rsidP="009C4435"/>
    <w:p w:rsidR="00485D6B" w:rsidRDefault="00882531" w:rsidP="009C4435">
      <w:pPr>
        <w:rPr>
          <w:rFonts w:eastAsiaTheme="majorEastAsia" w:cstheme="majorBidi"/>
        </w:rPr>
      </w:pPr>
      <w:r w:rsidRPr="00882531">
        <w:t xml:space="preserve">The </w:t>
      </w:r>
      <w:r w:rsidRPr="00F1568A">
        <w:rPr>
          <w:i/>
        </w:rPr>
        <w:t>Domestic and Family Violence Protection Act Amendment Bill 2015</w:t>
      </w:r>
      <w:r w:rsidRPr="00882531">
        <w:t xml:space="preserve"> was passed by the Queensland Parliament on 3 December 2015. It</w:t>
      </w:r>
      <w:r w:rsidR="00083C3D">
        <w:t xml:space="preserve"> makes it mandatory for Magistrates to consider ‘ouster conditions’. These allow victims of domestic and family violence to remain in the home and force perpetrators to leave, where it is safe and with appropriate safety upgrades. The bill also introduced changes to reduce the chance of ‘cross applications’ being used to frustrate or slow the court process. </w:t>
      </w:r>
      <w:r w:rsidR="002E3F69">
        <w:t xml:space="preserve"> </w:t>
      </w:r>
      <w:r w:rsidR="003E1530">
        <w:t xml:space="preserve">A copy of these bills </w:t>
      </w:r>
      <w:r w:rsidR="00485D6B">
        <w:t xml:space="preserve">can be found at </w:t>
      </w:r>
      <w:hyperlink r:id="rId42" w:history="1">
        <w:r w:rsidR="00485D6B" w:rsidRPr="00485D6B">
          <w:rPr>
            <w:rStyle w:val="Hyperlink"/>
            <w:rFonts w:cs="Arial"/>
          </w:rPr>
          <w:t>https://www.legislation.qld.gov.au</w:t>
        </w:r>
      </w:hyperlink>
      <w:r w:rsidR="00485D6B">
        <w:t>.</w:t>
      </w:r>
    </w:p>
    <w:p w:rsidR="00EA523F" w:rsidRDefault="00EA523F">
      <w:pPr>
        <w:spacing w:line="240" w:lineRule="auto"/>
        <w:contextualSpacing w:val="0"/>
        <w:rPr>
          <w:rFonts w:eastAsiaTheme="majorEastAsia" w:cstheme="majorBidi"/>
          <w:b/>
          <w:bCs/>
          <w:i/>
          <w:iCs/>
        </w:rPr>
      </w:pPr>
      <w:r>
        <w:br w:type="page"/>
      </w:r>
    </w:p>
    <w:p w:rsidR="00882531" w:rsidRPr="00882531" w:rsidRDefault="003E1530" w:rsidP="004A2B81">
      <w:pPr>
        <w:pStyle w:val="Heading3"/>
      </w:pPr>
      <w:r>
        <w:lastRenderedPageBreak/>
        <w:t xml:space="preserve">Specialist domestic violence court </w:t>
      </w:r>
    </w:p>
    <w:p w:rsidR="00882531" w:rsidRPr="00882531" w:rsidRDefault="002E3F69" w:rsidP="009C4435">
      <w:r>
        <w:t>A t</w:t>
      </w:r>
      <w:r w:rsidR="00882531" w:rsidRPr="00882531">
        <w:t>rial of a specialist domestic violence court has commenced at Southport</w:t>
      </w:r>
      <w:r>
        <w:t xml:space="preserve">. </w:t>
      </w:r>
      <w:r w:rsidR="00485D6B">
        <w:t xml:space="preserve">This court is </w:t>
      </w:r>
      <w:r>
        <w:t>a</w:t>
      </w:r>
      <w:r w:rsidR="00882531" w:rsidRPr="00882531">
        <w:t>dministered by magistrates with specialised expertise in domestic and family violence. The outcomes of this trial will inform future law and justice issues to be addressed as part of the reform agenda. In addition, funding of $1.1 million in 2015-16 has also been a</w:t>
      </w:r>
      <w:r w:rsidR="00083C3D">
        <w:t>llocated</w:t>
      </w:r>
      <w:r w:rsidR="00882531" w:rsidRPr="00882531">
        <w:t xml:space="preserve"> to expand the Domestic and Family Violence Duty Lawyer Service to 14 locations </w:t>
      </w:r>
      <w:r w:rsidR="00083C3D">
        <w:t xml:space="preserve">state wide </w:t>
      </w:r>
      <w:r w:rsidR="00882531" w:rsidRPr="00882531">
        <w:t>through Legal Aid Queenslan</w:t>
      </w:r>
      <w:r w:rsidR="00416C2A">
        <w:t>d.</w:t>
      </w:r>
    </w:p>
    <w:p w:rsidR="00E51C8D" w:rsidRPr="004A2B81" w:rsidRDefault="00E51C8D" w:rsidP="004A2B81"/>
    <w:p w:rsidR="00485D6B" w:rsidRPr="00882531" w:rsidRDefault="00485D6B" w:rsidP="004A2B81">
      <w:pPr>
        <w:pStyle w:val="Heading3"/>
      </w:pPr>
      <w:r>
        <w:t>Prioritising victim safety</w:t>
      </w:r>
    </w:p>
    <w:p w:rsidR="00882531" w:rsidRPr="00882531" w:rsidRDefault="00882531" w:rsidP="009C4435">
      <w:r w:rsidRPr="00882531">
        <w:t xml:space="preserve">The Premier announced that </w:t>
      </w:r>
      <w:r w:rsidR="002E3F69">
        <w:t>o</w:t>
      </w:r>
      <w:r w:rsidRPr="00882531">
        <w:t>perational policies will be revised to prioritise victim safety</w:t>
      </w:r>
      <w:r w:rsidR="002E3F69">
        <w:t>. T</w:t>
      </w:r>
      <w:r w:rsidR="00485D6B">
        <w:t>his includes the reinstatement of</w:t>
      </w:r>
      <w:r w:rsidR="002E3F69">
        <w:t xml:space="preserve"> </w:t>
      </w:r>
      <w:r w:rsidR="00485D6B" w:rsidRPr="00882531">
        <w:t>a State Domestic and Family Violence Coordinator</w:t>
      </w:r>
      <w:r w:rsidR="007F61C1">
        <w:t xml:space="preserve"> (C</w:t>
      </w:r>
      <w:r w:rsidR="00485D6B">
        <w:t xml:space="preserve">oordinator) with </w:t>
      </w:r>
      <w:r w:rsidRPr="00882531">
        <w:t>the Queensland Police Service</w:t>
      </w:r>
      <w:r w:rsidR="009F3D5A">
        <w:t>.</w:t>
      </w:r>
      <w:r w:rsidRPr="00882531">
        <w:t xml:space="preserve"> </w:t>
      </w:r>
      <w:r w:rsidR="00485D6B">
        <w:t xml:space="preserve">The </w:t>
      </w:r>
      <w:r w:rsidR="007F61C1">
        <w:t>C</w:t>
      </w:r>
      <w:r w:rsidR="00485D6B">
        <w:t xml:space="preserve">oordinator will </w:t>
      </w:r>
      <w:r w:rsidRPr="00882531">
        <w:t xml:space="preserve">work with district coordinators to drive direction and policy. Changes </w:t>
      </w:r>
      <w:r w:rsidR="007F61C1">
        <w:t xml:space="preserve">have also been made </w:t>
      </w:r>
      <w:r w:rsidRPr="00882531">
        <w:t>to the way police stations handle individual domestic violence complaints</w:t>
      </w:r>
      <w:r w:rsidR="002E3F69">
        <w:t xml:space="preserve">. These </w:t>
      </w:r>
      <w:r w:rsidRPr="00882531">
        <w:t>include:</w:t>
      </w:r>
    </w:p>
    <w:p w:rsidR="00882531" w:rsidRPr="00882531" w:rsidRDefault="007F61C1" w:rsidP="009C4435">
      <w:pPr>
        <w:pStyle w:val="ListParagraph"/>
        <w:numPr>
          <w:ilvl w:val="0"/>
          <w:numId w:val="4"/>
        </w:numPr>
      </w:pPr>
      <w:r>
        <w:t>pr</w:t>
      </w:r>
      <w:r w:rsidR="00882531" w:rsidRPr="00882531">
        <w:t>iority attention for anyone who attends the front counter of a police station for domestic violence issues</w:t>
      </w:r>
    </w:p>
    <w:p w:rsidR="00882531" w:rsidRPr="00882531" w:rsidRDefault="002E3F69" w:rsidP="009C4435">
      <w:pPr>
        <w:pStyle w:val="ListParagraph"/>
        <w:numPr>
          <w:ilvl w:val="0"/>
          <w:numId w:val="4"/>
        </w:numPr>
        <w:ind w:left="709"/>
      </w:pPr>
      <w:r>
        <w:t>t</w:t>
      </w:r>
      <w:r w:rsidR="00882531" w:rsidRPr="00882531">
        <w:t xml:space="preserve">he need for Police supervisors to conduct mandatory quality checks on all </w:t>
      </w:r>
      <w:r>
        <w:br/>
      </w:r>
      <w:r w:rsidR="00882531" w:rsidRPr="00882531">
        <w:t>over-the-counter requests to apply for a domestic violence order</w:t>
      </w:r>
      <w:r w:rsidR="009F3D5A">
        <w:t>; and</w:t>
      </w:r>
    </w:p>
    <w:p w:rsidR="00882531" w:rsidRPr="00882531" w:rsidRDefault="002E3F69" w:rsidP="009C4435">
      <w:pPr>
        <w:pStyle w:val="ListParagraph"/>
        <w:numPr>
          <w:ilvl w:val="0"/>
          <w:numId w:val="5"/>
        </w:numPr>
      </w:pPr>
      <w:r>
        <w:t>t</w:t>
      </w:r>
      <w:r w:rsidR="00882531" w:rsidRPr="00882531">
        <w:t>he urgent roll-out of 300 body-worn cameras for police on the Gold Coast, to assist in gathering evidence.</w:t>
      </w:r>
    </w:p>
    <w:p w:rsidR="00E51C8D" w:rsidRPr="004A2B81" w:rsidRDefault="00E51C8D" w:rsidP="004A2B81"/>
    <w:p w:rsidR="007F61C1" w:rsidRPr="007F61C1" w:rsidRDefault="007F61C1" w:rsidP="004A2B81">
      <w:pPr>
        <w:pStyle w:val="Heading3"/>
      </w:pPr>
      <w:r w:rsidRPr="007F61C1">
        <w:t>Integrated response to domestic and family violence</w:t>
      </w:r>
    </w:p>
    <w:p w:rsidR="009F3D5A" w:rsidRDefault="00882531" w:rsidP="009C4435">
      <w:r w:rsidRPr="007F61C1">
        <w:t>Work has commenced across government and with the community to roll out integrated responses to domestic and family violence</w:t>
      </w:r>
      <w:r w:rsidR="007F61C1" w:rsidRPr="007F61C1">
        <w:t xml:space="preserve">. These will be </w:t>
      </w:r>
      <w:r w:rsidR="00083C3D">
        <w:t>trialled</w:t>
      </w:r>
      <w:r w:rsidRPr="007F61C1">
        <w:t xml:space="preserve"> in three sites</w:t>
      </w:r>
      <w:r w:rsidR="007F61C1" w:rsidRPr="007F61C1">
        <w:t xml:space="preserve"> and</w:t>
      </w:r>
      <w:r w:rsidR="002E3F69">
        <w:t xml:space="preserve"> </w:t>
      </w:r>
      <w:r w:rsidRPr="007F61C1">
        <w:t>includ</w:t>
      </w:r>
      <w:r w:rsidR="002E3F69">
        <w:t>e the</w:t>
      </w:r>
      <w:r w:rsidRPr="007F61C1">
        <w:t xml:space="preserve"> development of a common risk assessment framework, information sharing provisions and multi-agency responses to victims at high risk of violence. The first trial will be in Logan/Beenleigh with a further trial to be implemented in a regional area as well as a discrete Indigenous community. There will be close collaboration with the local communities selected in designing the specific models to be piloted. The outcomes of the trials will inform future implementation of the integrated service delivery models across the State.</w:t>
      </w:r>
      <w:bookmarkStart w:id="15" w:name="_Toc438019427"/>
    </w:p>
    <w:p w:rsidR="009F3D5A" w:rsidRDefault="009F3D5A" w:rsidP="009C4435"/>
    <w:p w:rsidR="00882531" w:rsidRPr="007F61C1" w:rsidRDefault="00882531" w:rsidP="004A2B81">
      <w:pPr>
        <w:pStyle w:val="Heading3"/>
      </w:pPr>
      <w:r w:rsidRPr="007F61C1">
        <w:t>The Wider Agenda</w:t>
      </w:r>
      <w:bookmarkEnd w:id="15"/>
    </w:p>
    <w:p w:rsidR="00882531" w:rsidRPr="00882531" w:rsidRDefault="00882531" w:rsidP="009C4435">
      <w:r w:rsidRPr="00882531">
        <w:t>Public consultation is currently wrapping up on:</w:t>
      </w:r>
    </w:p>
    <w:p w:rsidR="00882531" w:rsidRPr="00882531" w:rsidRDefault="00882531" w:rsidP="009C4435">
      <w:pPr>
        <w:pStyle w:val="ListParagraph"/>
        <w:numPr>
          <w:ilvl w:val="0"/>
          <w:numId w:val="6"/>
        </w:numPr>
      </w:pPr>
      <w:r w:rsidRPr="00882531">
        <w:t xml:space="preserve">the development of a </w:t>
      </w:r>
      <w:hyperlink r:id="rId43" w:history="1">
        <w:r w:rsidRPr="007F61C1">
          <w:rPr>
            <w:rStyle w:val="Hyperlink"/>
            <w:rFonts w:cs="Arial"/>
          </w:rPr>
          <w:t>Queensland Violence Against Women Prevention Plan</w:t>
        </w:r>
      </w:hyperlink>
      <w:r w:rsidRPr="00882531">
        <w:t xml:space="preserve"> which takes the government’s commitment</w:t>
      </w:r>
      <w:r w:rsidR="00083C3D">
        <w:t xml:space="preserve"> to address domestic and family violence</w:t>
      </w:r>
      <w:r w:rsidRPr="00882531">
        <w:t xml:space="preserve"> further by addressing other forms of violence against women.</w:t>
      </w:r>
    </w:p>
    <w:p w:rsidR="00F421A9" w:rsidRPr="00E51C8D" w:rsidRDefault="00882531" w:rsidP="009C4435">
      <w:pPr>
        <w:pStyle w:val="ListParagraph"/>
        <w:numPr>
          <w:ilvl w:val="0"/>
          <w:numId w:val="6"/>
        </w:numPr>
        <w:rPr>
          <w:rFonts w:cs="Arial"/>
        </w:rPr>
      </w:pPr>
      <w:r w:rsidRPr="007F61C1">
        <w:rPr>
          <w:rFonts w:cs="Arial"/>
        </w:rPr>
        <w:t xml:space="preserve">a </w:t>
      </w:r>
      <w:hyperlink r:id="rId44" w:history="1">
        <w:r w:rsidRPr="007F61C1">
          <w:rPr>
            <w:rStyle w:val="Hyperlink"/>
            <w:rFonts w:cs="Arial"/>
          </w:rPr>
          <w:t>Queensland Women's Strategy</w:t>
        </w:r>
      </w:hyperlink>
      <w:r w:rsidRPr="007F61C1">
        <w:rPr>
          <w:rFonts w:cs="Arial"/>
        </w:rPr>
        <w:t xml:space="preserve"> to be launched during </w:t>
      </w:r>
      <w:hyperlink r:id="rId45" w:history="1">
        <w:r w:rsidRPr="007F61C1">
          <w:rPr>
            <w:rStyle w:val="Hyperlink"/>
            <w:rFonts w:cs="Arial"/>
            <w:color w:val="094EC0"/>
          </w:rPr>
          <w:t>Queensland Women’s Week</w:t>
        </w:r>
      </w:hyperlink>
      <w:r w:rsidRPr="007F61C1">
        <w:rPr>
          <w:rFonts w:cs="Arial"/>
        </w:rPr>
        <w:t xml:space="preserve"> in March 2016, outlining the Queensland Government vision for women and girls with </w:t>
      </w:r>
      <w:r w:rsidR="00083C3D">
        <w:rPr>
          <w:rFonts w:cs="Arial"/>
        </w:rPr>
        <w:t xml:space="preserve">an </w:t>
      </w:r>
      <w:r w:rsidRPr="007F61C1">
        <w:rPr>
          <w:rFonts w:cs="Arial"/>
        </w:rPr>
        <w:t>emphasis on gender equality and related issues across safety, economic security, health and wellbeing, and leadership and participation.</w:t>
      </w:r>
    </w:p>
    <w:p w:rsidR="001E7E1D" w:rsidRDefault="001E7E1D">
      <w:pPr>
        <w:spacing w:line="240" w:lineRule="auto"/>
        <w:contextualSpacing w:val="0"/>
        <w:rPr>
          <w:rFonts w:eastAsiaTheme="majorEastAsia" w:cstheme="majorBidi"/>
          <w:b/>
          <w:bCs/>
          <w:i/>
          <w:iCs/>
        </w:rPr>
      </w:pPr>
      <w:bookmarkStart w:id="16" w:name="_Toc438019428"/>
      <w:r>
        <w:rPr>
          <w:rFonts w:eastAsiaTheme="majorEastAsia" w:cstheme="majorBidi"/>
          <w:b/>
          <w:bCs/>
          <w:i/>
          <w:iCs/>
        </w:rPr>
        <w:br w:type="page"/>
      </w:r>
    </w:p>
    <w:p w:rsidR="00882531" w:rsidRPr="007F61C1" w:rsidRDefault="00882531" w:rsidP="004A2B81">
      <w:pPr>
        <w:pStyle w:val="Heading3"/>
      </w:pPr>
      <w:r w:rsidRPr="00416C2A">
        <w:lastRenderedPageBreak/>
        <w:t>Sector Highlights</w:t>
      </w:r>
      <w:bookmarkEnd w:id="16"/>
    </w:p>
    <w:p w:rsidR="00882531" w:rsidRPr="00882531" w:rsidRDefault="00882531" w:rsidP="009C4435">
      <w:r w:rsidRPr="00882531">
        <w:t xml:space="preserve">The </w:t>
      </w:r>
      <w:hyperlink r:id="rId46" w:history="1">
        <w:r w:rsidRPr="00882531">
          <w:rPr>
            <w:rStyle w:val="Hyperlink"/>
            <w:rFonts w:cs="Arial"/>
          </w:rPr>
          <w:t>Ending Violence Against Women in Queensland (EVAWQ)</w:t>
        </w:r>
      </w:hyperlink>
      <w:r w:rsidRPr="00882531">
        <w:t xml:space="preserve"> peak body launched in October 2015</w:t>
      </w:r>
      <w:r w:rsidR="00FF1B9F">
        <w:t xml:space="preserve">. It </w:t>
      </w:r>
      <w:r w:rsidRPr="00882531">
        <w:t xml:space="preserve">provides a united and state-wide voice across </w:t>
      </w:r>
      <w:r w:rsidR="00FF1B9F">
        <w:t>the areas of s</w:t>
      </w:r>
      <w:r w:rsidRPr="00882531">
        <w:t xml:space="preserve">exual </w:t>
      </w:r>
      <w:r w:rsidR="00FF1B9F">
        <w:t>v</w:t>
      </w:r>
      <w:r w:rsidRPr="00882531">
        <w:t xml:space="preserve">iolence, </w:t>
      </w:r>
      <w:r w:rsidR="00FF1B9F">
        <w:t>w</w:t>
      </w:r>
      <w:r w:rsidRPr="00882531">
        <w:t xml:space="preserve">omen’s </w:t>
      </w:r>
      <w:r w:rsidR="00FF1B9F">
        <w:t>h</w:t>
      </w:r>
      <w:r w:rsidRPr="00882531">
        <w:t>ealth</w:t>
      </w:r>
      <w:r w:rsidR="00FF1B9F">
        <w:t>,</w:t>
      </w:r>
      <w:r w:rsidRPr="00882531">
        <w:t xml:space="preserve"> and </w:t>
      </w:r>
      <w:r w:rsidR="00FF1B9F">
        <w:t>d</w:t>
      </w:r>
      <w:r w:rsidRPr="00882531">
        <w:t xml:space="preserve">omestic and </w:t>
      </w:r>
      <w:r w:rsidR="00FF1B9F">
        <w:t>f</w:t>
      </w:r>
      <w:r w:rsidRPr="00882531">
        <w:t xml:space="preserve">amily </w:t>
      </w:r>
      <w:r w:rsidR="00FF1B9F">
        <w:t>v</w:t>
      </w:r>
      <w:r w:rsidRPr="00882531">
        <w:t xml:space="preserve">iolence </w:t>
      </w:r>
      <w:r w:rsidR="00FF1B9F">
        <w:t>s</w:t>
      </w:r>
      <w:r w:rsidRPr="00882531">
        <w:t>ervices.</w:t>
      </w:r>
    </w:p>
    <w:p w:rsidR="00882531" w:rsidRPr="00882531" w:rsidRDefault="00882531" w:rsidP="009C4435"/>
    <w:p w:rsidR="002F6DB2" w:rsidRDefault="00882531" w:rsidP="009C4435">
      <w:r w:rsidRPr="00882531">
        <w:t xml:space="preserve">Women’s House, Queensland's oldest women's shelter, and now Australia's oldest independent women's shelter, celebrated its </w:t>
      </w:r>
      <w:hyperlink r:id="rId47" w:history="1">
        <w:r w:rsidRPr="00882531">
          <w:rPr>
            <w:rStyle w:val="Hyperlink"/>
            <w:rFonts w:cs="Arial"/>
          </w:rPr>
          <w:t>40th birthday</w:t>
        </w:r>
      </w:hyperlink>
      <w:r w:rsidRPr="00882531">
        <w:t xml:space="preserve"> in style in November 2015.</w:t>
      </w:r>
    </w:p>
    <w:p w:rsidR="001E7E1D" w:rsidRPr="00EA2F59" w:rsidRDefault="001E7E1D" w:rsidP="00EA2F59">
      <w:bookmarkStart w:id="17" w:name="_Toc438636227"/>
      <w:bookmarkStart w:id="18" w:name="_GoBack"/>
      <w:bookmarkEnd w:id="18"/>
    </w:p>
    <w:p w:rsidR="001E7E1D" w:rsidRDefault="001E7E1D">
      <w:pPr>
        <w:spacing w:line="240" w:lineRule="auto"/>
        <w:contextualSpacing w:val="0"/>
        <w:rPr>
          <w:rFonts w:eastAsiaTheme="minorHAnsi" w:cs="Arial"/>
          <w:b/>
          <w:bCs/>
          <w:color w:val="340388"/>
          <w:sz w:val="26"/>
          <w:szCs w:val="26"/>
          <w:lang w:eastAsia="en-US"/>
        </w:rPr>
      </w:pPr>
      <w:r>
        <w:br w:type="page"/>
      </w:r>
    </w:p>
    <w:p w:rsidR="00776D6C" w:rsidRDefault="00AF5818" w:rsidP="009C4435">
      <w:pPr>
        <w:pStyle w:val="Heading2"/>
        <w:spacing w:before="0"/>
      </w:pPr>
      <w:r w:rsidRPr="00E8075D">
        <w:lastRenderedPageBreak/>
        <w:t xml:space="preserve">Highlights from </w:t>
      </w:r>
      <w:r w:rsidR="00882531" w:rsidRPr="00E8075D">
        <w:t>Tasmania</w:t>
      </w:r>
      <w:bookmarkEnd w:id="17"/>
    </w:p>
    <w:p w:rsidR="009C4435" w:rsidRPr="009C4435" w:rsidRDefault="009C4435" w:rsidP="009C4435">
      <w:pPr>
        <w:rPr>
          <w:lang w:eastAsia="en-US"/>
        </w:rPr>
      </w:pPr>
    </w:p>
    <w:p w:rsidR="00776D6C" w:rsidRPr="00416C2A" w:rsidRDefault="00776D6C" w:rsidP="004A2B81">
      <w:pPr>
        <w:pStyle w:val="Heading3"/>
      </w:pPr>
      <w:bookmarkStart w:id="19" w:name="_Toc438019430"/>
      <w:r w:rsidRPr="00416C2A">
        <w:t>Re</w:t>
      </w:r>
      <w:r w:rsidR="00882531" w:rsidRPr="00416C2A">
        <w:t>lease of Safe Homes, Safe Families Implementation Plan</w:t>
      </w:r>
      <w:bookmarkEnd w:id="19"/>
    </w:p>
    <w:p w:rsidR="00E1405A" w:rsidRDefault="00882531" w:rsidP="009C4435">
      <w:r w:rsidRPr="00882531">
        <w:t xml:space="preserve">The Minister for Women, Jacquie Petrusma MP, and Tasmania Police Commissioner Darren Hine APM launched the </w:t>
      </w:r>
      <w:hyperlink r:id="rId48" w:history="1">
        <w:r w:rsidRPr="00E1405A">
          <w:rPr>
            <w:rStyle w:val="Hyperlink"/>
            <w:rFonts w:cs="Arial"/>
            <w:i/>
          </w:rPr>
          <w:t>Safe Homes, Safe Families Implementation Plan (August 2015 - December 2016)</w:t>
        </w:r>
      </w:hyperlink>
      <w:r w:rsidRPr="00882531">
        <w:t xml:space="preserve"> on 25 November 2015 to c</w:t>
      </w:r>
      <w:r w:rsidR="00E1405A">
        <w:t>oincide with White Ribbon Day.</w:t>
      </w:r>
    </w:p>
    <w:p w:rsidR="00E1405A" w:rsidRDefault="00E1405A" w:rsidP="009C4435"/>
    <w:p w:rsidR="00E1405A" w:rsidRDefault="00882531" w:rsidP="009C4435">
      <w:pPr>
        <w:rPr>
          <w:i/>
          <w:iCs/>
        </w:rPr>
      </w:pPr>
      <w:r w:rsidRPr="00882531">
        <w:t xml:space="preserve">This first Implementation Plan </w:t>
      </w:r>
      <w:r w:rsidR="00FF1B9F">
        <w:t xml:space="preserve">(the plan) </w:t>
      </w:r>
      <w:r w:rsidRPr="00882531">
        <w:t xml:space="preserve">will support the Tasmanian Government's vision for Tasmanians to live free from family violence through the delivery of </w:t>
      </w:r>
      <w:hyperlink r:id="rId49" w:history="1">
        <w:r w:rsidRPr="00E1405A">
          <w:rPr>
            <w:rStyle w:val="Hyperlink"/>
            <w:rFonts w:cs="Arial"/>
            <w:i/>
            <w:iCs/>
          </w:rPr>
          <w:t>Safe Homes, Safe Families, Tasmania's Family Violence Action Plan 2015-2020.</w:t>
        </w:r>
      </w:hyperlink>
    </w:p>
    <w:p w:rsidR="00E1405A" w:rsidRDefault="00E1405A" w:rsidP="009C4435"/>
    <w:p w:rsidR="00416C2A" w:rsidRDefault="00882531" w:rsidP="009C4435">
      <w:r w:rsidRPr="00882531">
        <w:t xml:space="preserve">The </w:t>
      </w:r>
      <w:r w:rsidR="00FF1B9F">
        <w:t>plan</w:t>
      </w:r>
      <w:r w:rsidRPr="00882531">
        <w:t xml:space="preserve"> outlines</w:t>
      </w:r>
      <w:r w:rsidR="00FF1B9F">
        <w:t xml:space="preserve"> the</w:t>
      </w:r>
      <w:r w:rsidRPr="00882531">
        <w:t xml:space="preserve"> short-term milestones for each action planned for the period 13</w:t>
      </w:r>
      <w:r w:rsidR="00F421A9">
        <w:t> </w:t>
      </w:r>
      <w:r w:rsidRPr="00882531">
        <w:t>August 2015 to 31 December 2016. It will ensure progress is tracked and areas for potent</w:t>
      </w:r>
      <w:r w:rsidR="00E1405A">
        <w:t>ial improvement are identified.</w:t>
      </w:r>
    </w:p>
    <w:p w:rsidR="00E1405A" w:rsidRDefault="00E1405A" w:rsidP="009C4435"/>
    <w:p w:rsidR="009F3D5A" w:rsidRDefault="00882531" w:rsidP="009C4435">
      <w:r w:rsidRPr="00882531">
        <w:t xml:space="preserve">While the </w:t>
      </w:r>
      <w:r w:rsidR="00F421A9">
        <w:t xml:space="preserve">plan </w:t>
      </w:r>
      <w:r w:rsidRPr="00882531">
        <w:t xml:space="preserve">will guide the Tasmanian Government's actions, the </w:t>
      </w:r>
      <w:r w:rsidR="00FF1B9F">
        <w:t>g</w:t>
      </w:r>
      <w:r w:rsidRPr="00882531">
        <w:t>overnment will take a flexible approach to implementation</w:t>
      </w:r>
      <w:r w:rsidR="00D55715">
        <w:t xml:space="preserve">. This will enable </w:t>
      </w:r>
      <w:r w:rsidR="00EF21C1">
        <w:t>it</w:t>
      </w:r>
      <w:r w:rsidR="00D55715">
        <w:t xml:space="preserve"> to </w:t>
      </w:r>
      <w:r w:rsidRPr="00882531">
        <w:t>respond to emerging priorities and take account of the great work being done across Australia to address violence against women.</w:t>
      </w:r>
      <w:bookmarkStart w:id="20" w:name="_Toc438019431"/>
    </w:p>
    <w:p w:rsidR="009F3D5A" w:rsidRDefault="009F3D5A" w:rsidP="009C4435"/>
    <w:p w:rsidR="00882531" w:rsidRPr="00416C2A" w:rsidRDefault="00882531" w:rsidP="009C4435">
      <w:r w:rsidRPr="009F3D5A">
        <w:rPr>
          <w:rFonts w:eastAsiaTheme="majorEastAsia" w:cstheme="majorBidi"/>
          <w:b/>
          <w:bCs/>
          <w:i/>
          <w:iCs/>
        </w:rPr>
        <w:t>Tasmanian Government White Ribbon Walk 2015</w:t>
      </w:r>
      <w:bookmarkEnd w:id="20"/>
    </w:p>
    <w:p w:rsidR="00882531" w:rsidRPr="00882531" w:rsidRDefault="00882531" w:rsidP="009C4435">
      <w:r w:rsidRPr="00882531">
        <w:rPr>
          <w:noProof/>
          <w:lang w:eastAsia="en-AU"/>
        </w:rPr>
        <w:drawing>
          <wp:anchor distT="0" distB="0" distL="114300" distR="114300" simplePos="0" relativeHeight="251753472" behindDoc="0" locked="0" layoutInCell="1" allowOverlap="1" wp14:anchorId="5994B7A4" wp14:editId="39560258">
            <wp:simplePos x="0" y="0"/>
            <wp:positionH relativeFrom="column">
              <wp:posOffset>770890</wp:posOffset>
            </wp:positionH>
            <wp:positionV relativeFrom="paragraph">
              <wp:posOffset>516890</wp:posOffset>
            </wp:positionV>
            <wp:extent cx="4198620" cy="2802255"/>
            <wp:effectExtent l="19050" t="19050" r="11430" b="17145"/>
            <wp:wrapTopAndBottom/>
            <wp:docPr id="1" name="Picture 1" descr="DPaC_White Ribbon2015_0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aC_White Ribbon2015_004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198620" cy="2802255"/>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00EF21C1">
        <w:t>On White Ribbon Day, h</w:t>
      </w:r>
      <w:r w:rsidRPr="00882531">
        <w:t xml:space="preserve">undreds of Tasmanians marched to Parliament Lawns in Hobart to </w:t>
      </w:r>
      <w:r w:rsidR="00FF1B9F">
        <w:t>t</w:t>
      </w:r>
      <w:r w:rsidRPr="00882531">
        <w:t>ake a stand for women’s safety.</w:t>
      </w:r>
    </w:p>
    <w:p w:rsidR="00882531" w:rsidRDefault="00882531" w:rsidP="009C4435">
      <w:r w:rsidRPr="00882531">
        <w:br/>
        <w:t>All Tasmanian State Servants were invited to the White Ribbon Walk, which was led by the Minister for Women, the Hon Jacquie Petrusma MP, Police Commissioner Darren Hine, the Head of the State Service Mr Greg Johannes and the Secretary of the Department of Treasury an</w:t>
      </w:r>
      <w:r w:rsidR="00EC6F2E">
        <w:t>d Finance, Mr Tony Ferrall.</w:t>
      </w:r>
    </w:p>
    <w:p w:rsidR="009C4435" w:rsidRDefault="009C4435" w:rsidP="009C4435"/>
    <w:p w:rsidR="00882531" w:rsidRPr="00882531" w:rsidRDefault="00882531" w:rsidP="009C4435">
      <w:pPr>
        <w:rPr>
          <w:noProof/>
          <w:lang w:eastAsia="en-AU"/>
        </w:rPr>
      </w:pPr>
      <w:r w:rsidRPr="00882531">
        <w:t>Tasmanian Parliamentarians, White Ribbon Ambassadors, department heads, students, local businesses, non-government organisations and community members also participated in the walk.</w:t>
      </w:r>
    </w:p>
    <w:p w:rsidR="00882531" w:rsidRDefault="00E1405A" w:rsidP="009C4435">
      <w:r w:rsidRPr="00882531">
        <w:rPr>
          <w:noProof/>
          <w:lang w:eastAsia="en-AU"/>
        </w:rPr>
        <w:lastRenderedPageBreak/>
        <mc:AlternateContent>
          <mc:Choice Requires="wpg">
            <w:drawing>
              <wp:anchor distT="0" distB="0" distL="114300" distR="114300" simplePos="0" relativeHeight="251754496" behindDoc="0" locked="0" layoutInCell="1" allowOverlap="1" wp14:anchorId="33A4B5CC" wp14:editId="50DF260E">
                <wp:simplePos x="0" y="0"/>
                <wp:positionH relativeFrom="column">
                  <wp:posOffset>744855</wp:posOffset>
                </wp:positionH>
                <wp:positionV relativeFrom="paragraph">
                  <wp:posOffset>297180</wp:posOffset>
                </wp:positionV>
                <wp:extent cx="4203700" cy="3194050"/>
                <wp:effectExtent l="19050" t="19050" r="25400" b="25400"/>
                <wp:wrapTopAndBottom/>
                <wp:docPr id="13" name="Group 13" descr="collection of photos - white ribbon support" title="Collage picture"/>
                <wp:cNvGraphicFramePr/>
                <a:graphic xmlns:a="http://schemas.openxmlformats.org/drawingml/2006/main">
                  <a:graphicData uri="http://schemas.microsoft.com/office/word/2010/wordprocessingGroup">
                    <wpg:wgp>
                      <wpg:cNvGrpSpPr/>
                      <wpg:grpSpPr>
                        <a:xfrm>
                          <a:off x="0" y="0"/>
                          <a:ext cx="4203700" cy="3194050"/>
                          <a:chOff x="0" y="0"/>
                          <a:chExt cx="6697683" cy="5082639"/>
                        </a:xfrm>
                      </wpg:grpSpPr>
                      <pic:pic xmlns:pic="http://schemas.openxmlformats.org/drawingml/2006/picture">
                        <pic:nvPicPr>
                          <pic:cNvPr id="16" name="Picture 16" descr="E:\White Ribbon Walk - 25 Nov 2015\DPaC_White Ribbon2015_0018.jpg" title="Collage of pictures - White Ribbon Celebration"/>
                          <pic:cNvPicPr>
                            <a:picLocks noChangeAspect="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671947" cy="1793173"/>
                          </a:xfrm>
                          <a:prstGeom prst="rect">
                            <a:avLst/>
                          </a:prstGeom>
                          <a:noFill/>
                          <a:ln>
                            <a:solidFill>
                              <a:schemeClr val="tx1"/>
                            </a:solidFill>
                          </a:ln>
                        </pic:spPr>
                      </pic:pic>
                      <pic:pic xmlns:pic="http://schemas.openxmlformats.org/drawingml/2006/picture">
                        <pic:nvPicPr>
                          <pic:cNvPr id="30" name="Picture 30" descr="E:\White Ribbon Walk - 25 Nov 2015\DPaC_White Ribbon2015_0055.jpg" title="Collage of pictures - White Ribbon Celebration"/>
                          <pic:cNvPicPr>
                            <a:picLocks noChangeAspect="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3954483" y="0"/>
                            <a:ext cx="2743200" cy="1828800"/>
                          </a:xfrm>
                          <a:prstGeom prst="rect">
                            <a:avLst/>
                          </a:prstGeom>
                          <a:noFill/>
                          <a:ln>
                            <a:solidFill>
                              <a:schemeClr val="tx1"/>
                            </a:solidFill>
                          </a:ln>
                        </pic:spPr>
                      </pic:pic>
                      <pic:pic xmlns:pic="http://schemas.openxmlformats.org/drawingml/2006/picture">
                        <pic:nvPicPr>
                          <pic:cNvPr id="33" name="Picture 33" descr="E:\White Ribbon Walk - 25 Nov 2015\DPaC_White Ribbon2015_0172.jpg" title="Collage of pictures - White Ribbon Celebration"/>
                          <pic:cNvPicPr>
                            <a:picLocks noChangeAspect="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1698172"/>
                            <a:ext cx="2802576" cy="1864426"/>
                          </a:xfrm>
                          <a:prstGeom prst="rect">
                            <a:avLst/>
                          </a:prstGeom>
                          <a:noFill/>
                          <a:ln>
                            <a:solidFill>
                              <a:schemeClr val="tx1"/>
                            </a:solidFill>
                          </a:ln>
                        </pic:spPr>
                      </pic:pic>
                      <pic:pic xmlns:pic="http://schemas.openxmlformats.org/drawingml/2006/picture">
                        <pic:nvPicPr>
                          <pic:cNvPr id="36" name="Picture 36" descr="E:\White Ribbon Walk - 25 Nov 2015\DPaC_White Ribbon2015_0092.jpg" title="Collage of pictures - White Ribbon Celebration"/>
                          <pic:cNvPicPr>
                            <a:picLocks noChangeAspect="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2636322" y="2363190"/>
                            <a:ext cx="1805049" cy="2707574"/>
                          </a:xfrm>
                          <a:prstGeom prst="rect">
                            <a:avLst/>
                          </a:prstGeom>
                          <a:noFill/>
                          <a:ln>
                            <a:solidFill>
                              <a:schemeClr val="tx1"/>
                            </a:solidFill>
                          </a:ln>
                        </pic:spPr>
                      </pic:pic>
                      <pic:pic xmlns:pic="http://schemas.openxmlformats.org/drawingml/2006/picture">
                        <pic:nvPicPr>
                          <pic:cNvPr id="37" name="Picture 37" descr="E:\White Ribbon Walk - 25 Nov 2015\DPaC_White Ribbon2015_0157.jpg" title="Collage of pictures - White Ribbon Celebration"/>
                          <pic:cNvPicPr>
                            <a:picLocks noChangeAspect="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3313216"/>
                            <a:ext cx="2636322" cy="1757548"/>
                          </a:xfrm>
                          <a:prstGeom prst="rect">
                            <a:avLst/>
                          </a:prstGeom>
                          <a:noFill/>
                          <a:ln>
                            <a:solidFill>
                              <a:schemeClr val="tx1"/>
                            </a:solidFill>
                          </a:ln>
                        </pic:spPr>
                      </pic:pic>
                      <pic:pic xmlns:pic="http://schemas.openxmlformats.org/drawingml/2006/picture">
                        <pic:nvPicPr>
                          <pic:cNvPr id="38" name="Picture 38" descr="E:\White Ribbon Walk - 25 Nov 2015\DPaC_White Ribbon2015_0154.jpg" title="Collage of pictures - White Ribbon Celebration"/>
                          <pic:cNvPicPr>
                            <a:picLocks noChangeAspect="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4417621" y="1656451"/>
                            <a:ext cx="2280062" cy="3426188"/>
                          </a:xfrm>
                          <a:prstGeom prst="rect">
                            <a:avLst/>
                          </a:prstGeom>
                          <a:noFill/>
                          <a:ln>
                            <a:solidFill>
                              <a:schemeClr val="tx1"/>
                            </a:solidFill>
                          </a:ln>
                        </pic:spPr>
                      </pic:pic>
                      <pic:pic xmlns:pic="http://schemas.openxmlformats.org/drawingml/2006/picture">
                        <pic:nvPicPr>
                          <pic:cNvPr id="39" name="Picture 39" descr="E:\White Ribbon Walk - 25 Nov 2015\IMG_0188.JPG" title="Collage of pictures - White Ribbon Celebration"/>
                          <pic:cNvPicPr>
                            <a:picLocks noChangeAspect="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2636322" y="0"/>
                            <a:ext cx="1781298" cy="2375065"/>
                          </a:xfrm>
                          <a:prstGeom prst="rect">
                            <a:avLst/>
                          </a:prstGeom>
                          <a:noFill/>
                          <a:ln>
                            <a:solidFill>
                              <a:schemeClr val="tx1"/>
                            </a:solidFill>
                          </a:ln>
                        </pic:spPr>
                      </pic:pic>
                    </wpg:wgp>
                  </a:graphicData>
                </a:graphic>
                <wp14:sizeRelH relativeFrom="margin">
                  <wp14:pctWidth>0</wp14:pctWidth>
                </wp14:sizeRelH>
                <wp14:sizeRelV relativeFrom="margin">
                  <wp14:pctHeight>0</wp14:pctHeight>
                </wp14:sizeRelV>
              </wp:anchor>
            </w:drawing>
          </mc:Choice>
          <mc:Fallback>
            <w:pict>
              <v:group id="Group 13" o:spid="_x0000_s1026" alt="Title: Collage picture - Description: collection of photos - white ribbon support" style="position:absolute;margin-left:58.65pt;margin-top:23.4pt;width:331pt;height:251.5pt;z-index:251754496;mso-width-relative:margin;mso-height-relative:margin" coordsize="66976,508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width:26719;height:179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2cmfBAAAA2wAAAA8AAABkcnMvZG93bnJldi54bWxET81qAjEQvgu+Q5hCbzVroVq2RtHaUg8K&#10;1voAw2bcrN1MwibV+PZGKHibj+93JrNkW3GiLjSOFQwHBQjiyumGawX7n8+nVxAhImtsHZOCCwWY&#10;Tfu9CZbanfmbTrtYixzCoUQFJkZfShkqQxbDwHnizB1cZzFm2NVSd3jO4baVz0UxkhYbzg0GPb0b&#10;qn53f1ZBux1+zZdL8zE2m+Pev1RpvfBJqceHNH8DESnFu/jfvdJ5/ghuv+QD5PQK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L2cmfBAAAA2wAAAA8AAAAAAAAAAAAAAAAAnwIA&#10;AGRycy9kb3ducmV2LnhtbFBLBQYAAAAABAAEAPcAAACNAwAAAAA=&#10;" stroked="t" strokecolor="black [3213]">
                  <v:imagedata r:id="rId58" o:title="DPaC_White Ribbon2015_0018"/>
                  <v:path arrowok="t"/>
                </v:shape>
                <v:shape id="Picture 30" o:spid="_x0000_s1028" type="#_x0000_t75" style="position:absolute;left:39544;width:27432;height:1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P2c7AAAAA2wAAAA8AAABkcnMvZG93bnJldi54bWxET0trwkAQvgv+h2UKvemmLYimrlJSCkW8&#10;+Dj0OM1Ok9Dd2ZhdNfn3zkHw+PG9l+veO3WhLjaBDbxMM1DEZbANVwaOh6/JHFRMyBZdYDIwUIT1&#10;ajxaYm7DlXd02adKSQjHHA3UKbW51rGsyWOchpZYuL/QeUwCu0rbDq8S7p1+zbKZ9tiwNNTYUlFT&#10;+b8/e+ndVoPTn5v0491M/y6KYn4+DcY8P/Uf76AS9ekhvru/rYE3WS9f5Afo1Q0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I/ZzsAAAADbAAAADwAAAAAAAAAAAAAAAACfAgAA&#10;ZHJzL2Rvd25yZXYueG1sUEsFBgAAAAAEAAQA9wAAAIwDAAAAAA==&#10;" stroked="t" strokecolor="black [3213]">
                  <v:imagedata r:id="rId59" o:title="DPaC_White Ribbon2015_0055"/>
                  <v:path arrowok="t"/>
                </v:shape>
                <v:shape id="Picture 33" o:spid="_x0000_s1029" type="#_x0000_t75" style="position:absolute;top:16981;width:28025;height:186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xa/DAAAA2wAAAA8AAABkcnMvZG93bnJldi54bWxEj0+LwjAUxO/CfofwFrxpqsVFqlFUEJXF&#10;g3/Q66N5tsXmpTZR67ffLAgeh5n5DTOeNqYUD6pdYVlBrxuBIE6tLjhTcDwsO0MQziNrLC2Tghc5&#10;mE6+WmNMtH3yjh57n4kAYZeggtz7KpHSpTkZdF1bEQfvYmuDPsg6k7rGZ4CbUvaj6EcaLDgs5FjR&#10;Iqf0ur8bBcVqc9rMt+kNX+dB73c76C/jlVGq/d3MRiA8Nf4TfrfXWkEcw/+X8APk5A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7Fr8MAAADbAAAADwAAAAAAAAAAAAAAAACf&#10;AgAAZHJzL2Rvd25yZXYueG1sUEsFBgAAAAAEAAQA9wAAAI8DAAAAAA==&#10;" stroked="t" strokecolor="black [3213]">
                  <v:imagedata r:id="rId60" o:title="DPaC_White Ribbon2015_0172"/>
                  <v:path arrowok="t"/>
                </v:shape>
                <v:shape id="Picture 36" o:spid="_x0000_s1030" type="#_x0000_t75" style="position:absolute;left:26363;top:23631;width:18050;height:270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kH6PGAAAA2wAAAA8AAABkcnMvZG93bnJldi54bWxEj09rAjEUxO+FfofwhF6KZqt01dUopSj0&#10;0It/ELw9Ns/NYvKyblLd+umbQqHHYWZ+w8yXnbPiSm2oPSt4GWQgiEuva64U7Hfr/gREiMgarWdS&#10;8E0BlovHhzkW2t94Q9dtrESCcChQgYmxKaQMpSGHYeAb4uSdfOswJtlWUrd4S3Bn5TDLcumw5rRg&#10;sKF3Q+V5++UUPOefm+nxshpfVgc7ZGfur8HelXrqdW8zEJG6+B/+a39oBaMcfr+kHyAX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OQfo8YAAADbAAAADwAAAAAAAAAAAAAA&#10;AACfAgAAZHJzL2Rvd25yZXYueG1sUEsFBgAAAAAEAAQA9wAAAJIDAAAAAA==&#10;" stroked="t" strokecolor="black [3213]">
                  <v:imagedata r:id="rId61" o:title="DPaC_White Ribbon2015_0092"/>
                  <v:path arrowok="t"/>
                </v:shape>
                <v:shape id="Picture 37" o:spid="_x0000_s1031" type="#_x0000_t75" style="position:absolute;top:33132;width:26363;height:175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ZIuTGAAAA2wAAAA8AAABkcnMvZG93bnJldi54bWxEj0tvwjAQhO9I/AdrkXpBxSnQh9I4CKEW&#10;eqtKX9dtvE2ixus0Non772skJI6jmflGk62CaURPnastK7iaJSCIC6trLhW8vT5e3oFwHlljY5kU&#10;/JGDVT4eZZhqO/AL9Xtfighhl6KCyvs2ldIVFRl0M9sSR+/bdgZ9lF0pdYdDhJtGzpPkRhqsOS5U&#10;2NKmouJnfzAK6u3utw/vi+FrWTx8bOeBPp+vp0pdTML6HoSn4M/hU/tJK1jcwvFL/AEy/w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5ki5MYAAADbAAAADwAAAAAAAAAAAAAA&#10;AACfAgAAZHJzL2Rvd25yZXYueG1sUEsFBgAAAAAEAAQA9wAAAJIDAAAAAA==&#10;" stroked="t" strokecolor="black [3213]">
                  <v:imagedata r:id="rId62" o:title="DPaC_White Ribbon2015_0157"/>
                  <v:path arrowok="t"/>
                </v:shape>
                <v:shape id="Picture 38" o:spid="_x0000_s1032" type="#_x0000_t75" style="position:absolute;left:44176;top:16564;width:22800;height:342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XJPS/AAAA2wAAAA8AAABkcnMvZG93bnJldi54bWxET8uKwjAU3Q/4D+EK7sbU8YFWo4iDjAgi&#10;vvaX5toWm5vQZLT+vVkILg/nPVs0phJ3qn1pWUGvm4AgzqwuOVdwPq2/xyB8QNZYWSYFT/KwmLe+&#10;Zphq++AD3Y8hFzGEfYoKihBcKqXPCjLou9YRR+5qa4MhwjqXusZHDDeV/EmSkTRYcmwo0NGqoOx2&#10;/DcKxivaPe1+izvX/P4N3HpyGXqtVKfdLKcgAjXhI367N1pBP46NX+IPkPMX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rlyT0vwAAANsAAAAPAAAAAAAAAAAAAAAAAJ8CAABk&#10;cnMvZG93bnJldi54bWxQSwUGAAAAAAQABAD3AAAAiwMAAAAA&#10;" stroked="t" strokecolor="black [3213]">
                  <v:imagedata r:id="rId63" o:title="DPaC_White Ribbon2015_0154"/>
                  <v:path arrowok="t"/>
                </v:shape>
                <v:shape id="Picture 39" o:spid="_x0000_s1033" type="#_x0000_t75" style="position:absolute;left:26363;width:17813;height:237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4QlDBAAAA2wAAAA8AAABkcnMvZG93bnJldi54bWxEj0+LwjAUxO8LfofwBG9r6i4sthpFBEH3&#10;ttWDx0fzbIvNS2jSP357syB4HGbmN8x6O5pG9NT62rKCxTwBQVxYXXOp4HI+fC5B+ICssbFMCh7k&#10;YbuZfKwx03bgP+rzUIoIYZ+hgioEl0npi4oM+rl1xNG72dZgiLItpW5xiHDTyK8k+ZEGa44LFTra&#10;V1Tc884oOKau7/YXfRpOv+Q71z2uaZIrNZuOuxWIQGN4h1/to1bwncL/l/gD5OY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Z4QlDBAAAA2wAAAA8AAAAAAAAAAAAAAAAAnwIA&#10;AGRycy9kb3ducmV2LnhtbFBLBQYAAAAABAAEAPcAAACNAwAAAAA=&#10;" stroked="t" strokecolor="black [3213]">
                  <v:imagedata r:id="rId64" o:title="IMG_0188"/>
                  <v:path arrowok="t"/>
                </v:shape>
                <w10:wrap type="topAndBottom"/>
              </v:group>
            </w:pict>
          </mc:Fallback>
        </mc:AlternateContent>
      </w:r>
    </w:p>
    <w:p w:rsidR="00E1405A" w:rsidRDefault="00E1405A" w:rsidP="009C4435"/>
    <w:p w:rsidR="00882531" w:rsidRPr="00882531" w:rsidRDefault="00882531" w:rsidP="009C4435">
      <w:pPr>
        <w:rPr>
          <w:lang w:eastAsia="en-US"/>
        </w:rPr>
      </w:pPr>
      <w:r w:rsidRPr="00882531">
        <w:t xml:space="preserve">All participants were encouraged to wear white and take the White Ribbon Oath to </w:t>
      </w:r>
      <w:r w:rsidR="00FF1B9F">
        <w:t>s</w:t>
      </w:r>
      <w:r w:rsidRPr="00882531">
        <w:t xml:space="preserve">tand </w:t>
      </w:r>
      <w:r w:rsidR="00FF1B9F">
        <w:t>u</w:t>
      </w:r>
      <w:r w:rsidRPr="00882531">
        <w:t xml:space="preserve">p, </w:t>
      </w:r>
      <w:r w:rsidR="00FF1B9F">
        <w:t>s</w:t>
      </w:r>
      <w:r w:rsidRPr="00882531">
        <w:t xml:space="preserve">peak </w:t>
      </w:r>
      <w:r w:rsidR="00FF1B9F">
        <w:t>o</w:t>
      </w:r>
      <w:r w:rsidRPr="00882531">
        <w:t xml:space="preserve">ut and </w:t>
      </w:r>
      <w:r w:rsidR="00FF1B9F">
        <w:t>a</w:t>
      </w:r>
      <w:r w:rsidRPr="00882531">
        <w:t xml:space="preserve">ct to </w:t>
      </w:r>
      <w:r w:rsidR="00E1405A">
        <w:t>prevent violence against women.</w:t>
      </w:r>
    </w:p>
    <w:p w:rsidR="00882531" w:rsidRDefault="00882531" w:rsidP="009C4435"/>
    <w:p w:rsidR="00882531" w:rsidRDefault="00882531" w:rsidP="009C4435">
      <w:r w:rsidRPr="00882531">
        <w:t xml:space="preserve">Participants were also asked to tie </w:t>
      </w:r>
      <w:r w:rsidR="00FF1B9F">
        <w:t xml:space="preserve">a </w:t>
      </w:r>
      <w:r w:rsidRPr="00882531">
        <w:t xml:space="preserve">white ribbon to an installation to show their commitment to reducing violence against women. This installation </w:t>
      </w:r>
      <w:r w:rsidR="00FF1B9F">
        <w:t>was</w:t>
      </w:r>
      <w:r w:rsidRPr="00882531">
        <w:t xml:space="preserve"> displayed in Parliament House throughout the 16 Days of Activism</w:t>
      </w:r>
      <w:r w:rsidR="00EC6F2E">
        <w:t xml:space="preserve"> against Gender Based Violence.</w:t>
      </w:r>
    </w:p>
    <w:p w:rsidR="009C4435" w:rsidRDefault="009C4435">
      <w:pPr>
        <w:spacing w:line="240" w:lineRule="auto"/>
        <w:contextualSpacing w:val="0"/>
      </w:pPr>
      <w:r>
        <w:br w:type="page"/>
      </w:r>
    </w:p>
    <w:p w:rsidR="00882531" w:rsidRPr="00E8075D" w:rsidRDefault="00882531" w:rsidP="009C4435">
      <w:pPr>
        <w:pStyle w:val="Heading2"/>
        <w:spacing w:before="0"/>
      </w:pPr>
      <w:bookmarkStart w:id="21" w:name="_Toc438636228"/>
      <w:r w:rsidRPr="00E8075D">
        <w:lastRenderedPageBreak/>
        <w:t>Highlights from South Australia</w:t>
      </w:r>
      <w:bookmarkEnd w:id="21"/>
    </w:p>
    <w:p w:rsidR="009C4435" w:rsidRPr="004A2B81" w:rsidRDefault="009C4435" w:rsidP="004A2B81">
      <w:bookmarkStart w:id="22" w:name="_Toc438019433"/>
    </w:p>
    <w:p w:rsidR="00882531" w:rsidRPr="00E8075D" w:rsidRDefault="00882531" w:rsidP="004A2B81">
      <w:pPr>
        <w:pStyle w:val="Heading3"/>
      </w:pPr>
      <w:r w:rsidRPr="00E8075D">
        <w:t>SA O</w:t>
      </w:r>
      <w:r w:rsidR="00F421A9">
        <w:t>ffice for Women</w:t>
      </w:r>
      <w:r w:rsidRPr="00E8075D">
        <w:t xml:space="preserve"> Update</w:t>
      </w:r>
      <w:bookmarkEnd w:id="22"/>
    </w:p>
    <w:p w:rsidR="0012734B" w:rsidRDefault="00882531" w:rsidP="009C4435">
      <w:r w:rsidRPr="00882531">
        <w:t xml:space="preserve">In July 2015 the South Australian Government released </w:t>
      </w:r>
      <w:r w:rsidRPr="00E51C8D">
        <w:rPr>
          <w:i/>
        </w:rPr>
        <w:t>Achieving Women’s Equality: South Australia’s Women’s Policy</w:t>
      </w:r>
      <w:r w:rsidRPr="00882531">
        <w:t xml:space="preserve"> which will guide the whole of South Australian government’s actions</w:t>
      </w:r>
      <w:r w:rsidR="0012734B">
        <w:t xml:space="preserve"> to:</w:t>
      </w:r>
    </w:p>
    <w:p w:rsidR="0012734B" w:rsidRDefault="00882531" w:rsidP="009C4435">
      <w:pPr>
        <w:pStyle w:val="ListParagraph"/>
        <w:numPr>
          <w:ilvl w:val="0"/>
          <w:numId w:val="5"/>
        </w:numPr>
      </w:pPr>
      <w:r w:rsidRPr="00882531">
        <w:t>improving women’s economic status</w:t>
      </w:r>
    </w:p>
    <w:p w:rsidR="0012734B" w:rsidRDefault="00882531" w:rsidP="009C4435">
      <w:pPr>
        <w:pStyle w:val="ListParagraph"/>
        <w:numPr>
          <w:ilvl w:val="0"/>
          <w:numId w:val="5"/>
        </w:numPr>
      </w:pPr>
      <w:r w:rsidRPr="00882531">
        <w:t>increasing women’s leadership and participation</w:t>
      </w:r>
      <w:r w:rsidR="00FF1B9F">
        <w:t>; and</w:t>
      </w:r>
    </w:p>
    <w:p w:rsidR="0012734B" w:rsidRDefault="00882531" w:rsidP="009C4435">
      <w:pPr>
        <w:pStyle w:val="ListParagraph"/>
        <w:numPr>
          <w:ilvl w:val="0"/>
          <w:numId w:val="5"/>
        </w:numPr>
      </w:pPr>
      <w:r w:rsidRPr="00882531">
        <w:t>improvin</w:t>
      </w:r>
      <w:r w:rsidR="00FF1B9F">
        <w:t>g women’s safety and wellbeing.</w:t>
      </w:r>
    </w:p>
    <w:p w:rsidR="009C4435" w:rsidRDefault="009C4435" w:rsidP="009C4435"/>
    <w:p w:rsidR="00882531" w:rsidRDefault="00882531" w:rsidP="009C4435">
      <w:r w:rsidRPr="00882531">
        <w:t>Reporting will be produced every two years, holding departments to account for t</w:t>
      </w:r>
      <w:r w:rsidR="00E1405A">
        <w:t>heir actions under each pillar.</w:t>
      </w:r>
    </w:p>
    <w:p w:rsidR="00E1405A" w:rsidRPr="00882531" w:rsidRDefault="00E1405A" w:rsidP="009C4435"/>
    <w:p w:rsidR="00882531" w:rsidRPr="00882531" w:rsidRDefault="00882531" w:rsidP="009C4435">
      <w:r w:rsidRPr="00882531">
        <w:rPr>
          <w:noProof/>
          <w:lang w:eastAsia="en-AU"/>
        </w:rPr>
        <w:drawing>
          <wp:inline distT="0" distB="0" distL="0" distR="0" wp14:anchorId="1BC3C3DA" wp14:editId="403D30BA">
            <wp:extent cx="4587240" cy="1508760"/>
            <wp:effectExtent l="0" t="0" r="3810" b="0"/>
            <wp:docPr id="9" name="Picture 9" descr="http://www.officeforwomen.sa.gov.au/__data/assets/image/0009/28674/AWE-Policy-Banner.jpg" title="Achieving Women's Equality - South Australia's Women's Pol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fficeforwomen.sa.gov.au/__data/assets/image/0009/28674/AWE-Policy-Banner.jpg"/>
                    <pic:cNvPicPr>
                      <a:picLocks noChangeAspect="1" noChangeArrowheads="1"/>
                    </pic:cNvPicPr>
                  </pic:nvPicPr>
                  <pic:blipFill>
                    <a:blip r:embed="rId65" r:link="rId66">
                      <a:extLst>
                        <a:ext uri="{28A0092B-C50C-407E-A947-70E740481C1C}">
                          <a14:useLocalDpi xmlns:a14="http://schemas.microsoft.com/office/drawing/2010/main" val="0"/>
                        </a:ext>
                      </a:extLst>
                    </a:blip>
                    <a:srcRect/>
                    <a:stretch>
                      <a:fillRect/>
                    </a:stretch>
                  </pic:blipFill>
                  <pic:spPr bwMode="auto">
                    <a:xfrm>
                      <a:off x="0" y="0"/>
                      <a:ext cx="4587240" cy="1508760"/>
                    </a:xfrm>
                    <a:prstGeom prst="rect">
                      <a:avLst/>
                    </a:prstGeom>
                    <a:noFill/>
                    <a:ln>
                      <a:noFill/>
                    </a:ln>
                  </pic:spPr>
                </pic:pic>
              </a:graphicData>
            </a:graphic>
          </wp:inline>
        </w:drawing>
      </w:r>
    </w:p>
    <w:p w:rsidR="00FF1B9F" w:rsidRDefault="00FF1B9F" w:rsidP="009C4435"/>
    <w:p w:rsidR="00D77DDA" w:rsidRPr="00882531" w:rsidRDefault="00D77DDA" w:rsidP="009C4435">
      <w:r>
        <w:t xml:space="preserve">For more information on </w:t>
      </w:r>
      <w:r w:rsidRPr="00882531">
        <w:rPr>
          <w:i/>
        </w:rPr>
        <w:t xml:space="preserve">Achieving Women’s Equality: South Australia’s Women’s Policy </w:t>
      </w:r>
      <w:proofErr w:type="gramStart"/>
      <w:r w:rsidR="004A2B81">
        <w:t>go</w:t>
      </w:r>
      <w:proofErr w:type="gramEnd"/>
      <w:r w:rsidR="004A2B81">
        <w:t xml:space="preserve"> </w:t>
      </w:r>
      <w:r w:rsidRPr="00E51C8D">
        <w:t>to</w:t>
      </w:r>
      <w:r w:rsidR="004A2B81">
        <w:t xml:space="preserve"> the </w:t>
      </w:r>
      <w:hyperlink r:id="rId67" w:history="1">
        <w:r w:rsidR="004A2B81" w:rsidRPr="004A2B81">
          <w:rPr>
            <w:rStyle w:val="Hyperlink"/>
          </w:rPr>
          <w:t>Office for Women webpage</w:t>
        </w:r>
      </w:hyperlink>
      <w:r>
        <w:t xml:space="preserve"> </w:t>
      </w:r>
      <w:r w:rsidR="004A2B81">
        <w:t>(</w:t>
      </w:r>
      <w:r w:rsidRPr="004A2B81">
        <w:rPr>
          <w:rFonts w:cs="Arial"/>
        </w:rPr>
        <w:t>www.officeforwomen.sa.gov.au/womens-policy/achieving-womens-equalit</w:t>
      </w:r>
      <w:r w:rsidRPr="004A2B81">
        <w:t>y</w:t>
      </w:r>
      <w:r w:rsidR="004A2B81" w:rsidRPr="004A2B81">
        <w:t>)</w:t>
      </w:r>
      <w:r w:rsidR="00FF1B9F" w:rsidRPr="004A2B81">
        <w:t>.</w:t>
      </w:r>
    </w:p>
    <w:p w:rsidR="00882531" w:rsidRPr="00882531" w:rsidRDefault="00882531" w:rsidP="009C4435"/>
    <w:p w:rsidR="00882531" w:rsidRPr="00E8075D" w:rsidRDefault="00882531" w:rsidP="004A2B81">
      <w:pPr>
        <w:pStyle w:val="Heading3"/>
      </w:pPr>
      <w:bookmarkStart w:id="23" w:name="_Toc438019435"/>
      <w:r w:rsidRPr="00E8075D">
        <w:t>Multi Agency Protection Service</w:t>
      </w:r>
      <w:bookmarkEnd w:id="23"/>
      <w:r w:rsidR="00FF1B9F">
        <w:t xml:space="preserve"> (MAPS)</w:t>
      </w:r>
    </w:p>
    <w:p w:rsidR="00882531" w:rsidRPr="00882531" w:rsidRDefault="00882531" w:rsidP="009C4435">
      <w:r w:rsidRPr="00882531">
        <w:t>An early intervention gateway for the sharing of information in relation to domestic and family violence and child protection matters has been operating since July 2014. Based on a similar model from the United Kingdom, MAPS is led by the South Australia Police.</w:t>
      </w:r>
    </w:p>
    <w:p w:rsidR="00882531" w:rsidRDefault="00882531" w:rsidP="009C4435">
      <w:r w:rsidRPr="00882531">
        <w:t xml:space="preserve">MAPS is a partnership between the Police and other State Government departments, including correctional services, schools, child protection, health and housing. The statewide program brings agencies together in a </w:t>
      </w:r>
      <w:r w:rsidR="00E1405A">
        <w:t>unique co-location arrangement.</w:t>
      </w:r>
    </w:p>
    <w:p w:rsidR="00E1405A" w:rsidRPr="00882531" w:rsidRDefault="00E1405A" w:rsidP="009C4435"/>
    <w:p w:rsidR="00882531" w:rsidRPr="00882531" w:rsidRDefault="00882531" w:rsidP="009C4435">
      <w:r w:rsidRPr="00882531">
        <w:t>The service currently receives around 400 referrals per week, with each agency sharing their information about cases to build a clearer, more comprehensive picture and enable better informed responses. This integrated multi-agency approach strengthens relationships between agencies and is a clear exam</w:t>
      </w:r>
      <w:r w:rsidR="00E1405A">
        <w:t>ple of collaboration in action.</w:t>
      </w:r>
    </w:p>
    <w:p w:rsidR="00E1405A" w:rsidRDefault="00E1405A" w:rsidP="009C4435"/>
    <w:p w:rsidR="00882531" w:rsidRDefault="00882531" w:rsidP="009C4435">
      <w:r w:rsidRPr="00882531">
        <w:t xml:space="preserve">Earlier this year the service was visited by 2015 Australian of the Year Rosie Batty, one of Australia’s most prominent campaigners against domestic violence following the tragic loss of her son at the hands of her ex-partner. During her visit, Rosie commented to staff that </w:t>
      </w:r>
      <w:r w:rsidR="00E1405A">
        <w:br/>
      </w:r>
      <w:r w:rsidRPr="00882531">
        <w:t xml:space="preserve">“if this kind of service had been operating for Luke and I, the outcome could have been very different.” </w:t>
      </w:r>
    </w:p>
    <w:p w:rsidR="00E1405A" w:rsidRPr="00882531" w:rsidRDefault="00E1405A" w:rsidP="009C4435"/>
    <w:p w:rsidR="001E7E1D" w:rsidRDefault="001E7E1D">
      <w:pPr>
        <w:spacing w:line="240" w:lineRule="auto"/>
        <w:contextualSpacing w:val="0"/>
      </w:pPr>
      <w:r>
        <w:br w:type="page"/>
      </w:r>
    </w:p>
    <w:p w:rsidR="00882531" w:rsidRDefault="00882531" w:rsidP="009C4435">
      <w:r w:rsidRPr="00882531">
        <w:lastRenderedPageBreak/>
        <w:t xml:space="preserve">In addition to Rosie the service has hosted a number of prominent visitors including the Premier of South Australia Jay Weatherill and other Members of Parliament; staff from </w:t>
      </w:r>
      <w:r w:rsidR="009C4435">
        <w:br/>
      </w:r>
      <w:r w:rsidRPr="00882531">
        <w:t>New South Wales and Victoria Police; the COAG Advisory Panel on Domestic Violence, officers from the Victorian Royal Commission into Family Violence; and numerous others.</w:t>
      </w:r>
    </w:p>
    <w:p w:rsidR="001E7E1D" w:rsidRDefault="001E7E1D" w:rsidP="009C4435"/>
    <w:p w:rsidR="00882531" w:rsidRPr="00E8075D" w:rsidRDefault="00882531" w:rsidP="004A2B81">
      <w:pPr>
        <w:pStyle w:val="Heading3"/>
      </w:pPr>
      <w:bookmarkStart w:id="24" w:name="_Toc438019436"/>
      <w:r w:rsidRPr="00E8075D">
        <w:t>Women’s Domestic Violence Court Assistance Service</w:t>
      </w:r>
      <w:bookmarkEnd w:id="24"/>
    </w:p>
    <w:p w:rsidR="00882531" w:rsidRDefault="00882531" w:rsidP="009C4435">
      <w:pPr>
        <w:rPr>
          <w:rFonts w:cs="Arial"/>
        </w:rPr>
      </w:pPr>
      <w:r w:rsidRPr="00882531">
        <w:rPr>
          <w:rFonts w:cs="Arial"/>
        </w:rPr>
        <w:t xml:space="preserve">Since 1 July 2015 women in South Australia can access the </w:t>
      </w:r>
      <w:hyperlink r:id="rId68" w:history="1">
        <w:r w:rsidRPr="00E1405A">
          <w:rPr>
            <w:rStyle w:val="Hyperlink"/>
            <w:rFonts w:cs="Arial"/>
          </w:rPr>
          <w:t>Women’s Domestic Violence Court Assistance Service</w:t>
        </w:r>
      </w:hyperlink>
      <w:r w:rsidRPr="00882531">
        <w:rPr>
          <w:rFonts w:cs="Arial"/>
        </w:rPr>
        <w:t xml:space="preserve"> delivered through not-for-profit organisation Victim Support Service.</w:t>
      </w:r>
    </w:p>
    <w:p w:rsidR="00E1405A" w:rsidRPr="00882531" w:rsidRDefault="00E1405A" w:rsidP="009C4435"/>
    <w:p w:rsidR="00882531" w:rsidRDefault="00882531" w:rsidP="009C4435">
      <w:r w:rsidRPr="00882531">
        <w:t xml:space="preserve">Funded by the South Australian Government the free, confidential </w:t>
      </w:r>
      <w:r w:rsidR="00CB37D6" w:rsidRPr="00882531">
        <w:t>service</w:t>
      </w:r>
      <w:r w:rsidRPr="00882531">
        <w:t xml:space="preserve"> provides a greater level of support within the court system for victims of violence. Legal officers provide support and advocate on behalf of women who have difficulties applying for an Intervention Order, reporting a breach or raising safety concerns.</w:t>
      </w:r>
    </w:p>
    <w:p w:rsidR="00E1405A" w:rsidRPr="00882531" w:rsidRDefault="00E1405A" w:rsidP="009C4435"/>
    <w:p w:rsidR="00882531" w:rsidRPr="00882531" w:rsidRDefault="00882531" w:rsidP="009C4435">
      <w:r w:rsidRPr="00882531">
        <w:t>The Service has already achieved positive outcomes for women including:</w:t>
      </w:r>
    </w:p>
    <w:p w:rsidR="00882531" w:rsidRPr="00882531" w:rsidRDefault="00FF1B9F" w:rsidP="009C4435">
      <w:pPr>
        <w:pStyle w:val="ListParagraph"/>
        <w:numPr>
          <w:ilvl w:val="0"/>
          <w:numId w:val="7"/>
        </w:numPr>
      </w:pPr>
      <w:r>
        <w:t>s</w:t>
      </w:r>
      <w:r w:rsidR="00882531" w:rsidRPr="00882531">
        <w:t>uccessfully applying to the Magistrates Court to have an Intervention Order varied to reflect the terms of the Federal Circuit Court Order</w:t>
      </w:r>
      <w:r>
        <w:t>;</w:t>
      </w:r>
      <w:r w:rsidR="009F3D5A">
        <w:t xml:space="preserve"> and</w:t>
      </w:r>
    </w:p>
    <w:p w:rsidR="00882531" w:rsidRPr="00882531" w:rsidRDefault="00FF1B9F" w:rsidP="009C4435">
      <w:pPr>
        <w:pStyle w:val="ListParagraph"/>
        <w:numPr>
          <w:ilvl w:val="0"/>
          <w:numId w:val="7"/>
        </w:numPr>
      </w:pPr>
      <w:r>
        <w:t>t</w:t>
      </w:r>
      <w:r w:rsidR="00882531" w:rsidRPr="00882531">
        <w:t>o date, two Intervention Orders have been granted on grounds of emotional and psychological abuse.</w:t>
      </w:r>
    </w:p>
    <w:p w:rsidR="00882531" w:rsidRPr="00882531" w:rsidRDefault="00882531" w:rsidP="009C4435"/>
    <w:p w:rsidR="00882531" w:rsidRDefault="00882531" w:rsidP="009C4435">
      <w:r w:rsidRPr="00882531">
        <w:t>Women can access the service from anywhere in South Australia using the free phone telephone number 1800 VICTIM (</w:t>
      </w:r>
      <w:r w:rsidR="002C731D">
        <w:t xml:space="preserve">1800 </w:t>
      </w:r>
      <w:r w:rsidRPr="00882531">
        <w:t xml:space="preserve">842846) or the </w:t>
      </w:r>
      <w:hyperlink r:id="rId69" w:history="1">
        <w:r w:rsidRPr="009C4CE5">
          <w:rPr>
            <w:rStyle w:val="Hyperlink"/>
          </w:rPr>
          <w:t>website</w:t>
        </w:r>
      </w:hyperlink>
      <w:r w:rsidR="00E1405A">
        <w:t>.</w:t>
      </w:r>
    </w:p>
    <w:p w:rsidR="009F3D5A" w:rsidRPr="00882531" w:rsidRDefault="009F3D5A" w:rsidP="009C4435">
      <w:pPr>
        <w:rPr>
          <w:b/>
        </w:rPr>
      </w:pPr>
    </w:p>
    <w:p w:rsidR="00882531" w:rsidRPr="00882531" w:rsidRDefault="00882531" w:rsidP="004A2B81">
      <w:pPr>
        <w:pStyle w:val="Heading3"/>
      </w:pPr>
      <w:bookmarkStart w:id="25" w:name="_Toc438019437"/>
      <w:r w:rsidRPr="00E8075D">
        <w:t>D3 Challenge – technology enhancing women’s safety</w:t>
      </w:r>
      <w:bookmarkEnd w:id="25"/>
    </w:p>
    <w:p w:rsidR="00882531" w:rsidRDefault="00CB1355" w:rsidP="009C4435">
      <w:r>
        <w:t>Three</w:t>
      </w:r>
      <w:r w:rsidRPr="00882531">
        <w:t xml:space="preserve"> </w:t>
      </w:r>
      <w:r w:rsidR="00882531" w:rsidRPr="00882531">
        <w:t xml:space="preserve">teams of South Australian digital entrepreneurs will share in </w:t>
      </w:r>
      <w:r>
        <w:t xml:space="preserve">up to </w:t>
      </w:r>
      <w:r w:rsidR="00882531" w:rsidRPr="00882531">
        <w:t>$60,000 grant funding to develop high-tech programs that help prevent violence against women.</w:t>
      </w:r>
    </w:p>
    <w:p w:rsidR="00E1405A" w:rsidRPr="00882531" w:rsidRDefault="00E1405A" w:rsidP="009C4435"/>
    <w:p w:rsidR="00882531" w:rsidRDefault="00882531" w:rsidP="009C4435">
      <w:r w:rsidRPr="00882531">
        <w:t xml:space="preserve">The teams pitched the best ideas on 10 December 2015 at a </w:t>
      </w:r>
      <w:hyperlink r:id="rId70" w:history="1">
        <w:r w:rsidRPr="00E1405A">
          <w:rPr>
            <w:rStyle w:val="Hyperlink"/>
            <w:rFonts w:cs="Arial"/>
          </w:rPr>
          <w:t>D3 Digital Challenge</w:t>
        </w:r>
      </w:hyperlink>
      <w:r w:rsidRPr="00882531">
        <w:t xml:space="preserve"> pitch night – a program where entrepreneurs are encouraged to “discuss, design and deliver” innovative solutions to longstanding social issues.</w:t>
      </w:r>
      <w:r w:rsidR="001B6292">
        <w:t xml:space="preserve"> </w:t>
      </w:r>
    </w:p>
    <w:p w:rsidR="00E1405A" w:rsidRPr="00882531" w:rsidRDefault="00E1405A" w:rsidP="009C4435"/>
    <w:p w:rsidR="009F3D5A" w:rsidRPr="004A2B81" w:rsidRDefault="00882531" w:rsidP="009C4435">
      <w:r w:rsidRPr="00882531">
        <w:t xml:space="preserve">For more information on </w:t>
      </w:r>
      <w:r w:rsidR="00E1405A">
        <w:t>the D3 Digital Challenge, visit</w:t>
      </w:r>
      <w:r w:rsidR="004A2B81">
        <w:t xml:space="preserve"> the </w:t>
      </w:r>
      <w:hyperlink r:id="rId71" w:history="1">
        <w:r w:rsidR="004A2B81" w:rsidRPr="004A2B81">
          <w:rPr>
            <w:rStyle w:val="Hyperlink"/>
          </w:rPr>
          <w:t>yourSAy webpage</w:t>
        </w:r>
      </w:hyperlink>
      <w:r w:rsidR="004A2B81">
        <w:t xml:space="preserve"> (</w:t>
      </w:r>
      <w:r w:rsidRPr="004A2B81">
        <w:rPr>
          <w:rFonts w:cs="Arial"/>
        </w:rPr>
        <w:t>http://www.yoursay.sa.gov.au/initiatives/d3-digital-challenge</w:t>
      </w:r>
      <w:r w:rsidR="004A2B81" w:rsidRPr="004A2B81">
        <w:t>)</w:t>
      </w:r>
      <w:r w:rsidR="00E1405A" w:rsidRPr="004A2B81">
        <w:t>.</w:t>
      </w:r>
      <w:bookmarkStart w:id="26" w:name="_Toc438019438"/>
    </w:p>
    <w:p w:rsidR="001E7E1D" w:rsidRDefault="001E7E1D">
      <w:pPr>
        <w:spacing w:line="240" w:lineRule="auto"/>
        <w:contextualSpacing w:val="0"/>
      </w:pPr>
      <w:r>
        <w:br w:type="page"/>
      </w:r>
    </w:p>
    <w:p w:rsidR="00882531" w:rsidRPr="009F3D5A" w:rsidRDefault="00882531" w:rsidP="009C4435">
      <w:pPr>
        <w:rPr>
          <w:b/>
        </w:rPr>
      </w:pPr>
      <w:r w:rsidRPr="009F3D5A">
        <w:rPr>
          <w:b/>
        </w:rPr>
        <w:lastRenderedPageBreak/>
        <w:t>Legislative achievements</w:t>
      </w:r>
      <w:bookmarkEnd w:id="26"/>
    </w:p>
    <w:p w:rsidR="00882531" w:rsidRPr="00882531" w:rsidRDefault="00882531" w:rsidP="009C4435">
      <w:r w:rsidRPr="00882531">
        <w:t>South Australia has made significant legislative achievements including:</w:t>
      </w:r>
    </w:p>
    <w:p w:rsidR="00882531" w:rsidRPr="00882531" w:rsidRDefault="00882531" w:rsidP="009C4435">
      <w:pPr>
        <w:pStyle w:val="ListParagraph"/>
        <w:numPr>
          <w:ilvl w:val="0"/>
          <w:numId w:val="8"/>
        </w:numPr>
      </w:pPr>
      <w:r w:rsidRPr="00882531">
        <w:t xml:space="preserve">Changes to the </w:t>
      </w:r>
      <w:r w:rsidRPr="007F61C1">
        <w:rPr>
          <w:i/>
        </w:rPr>
        <w:t>Intervention Orders (Prevention of Abuse) (Miscellaneous) Amendment Bill 2014</w:t>
      </w:r>
      <w:r w:rsidRPr="00882531">
        <w:t xml:space="preserve"> which came into force on 1 December 2015</w:t>
      </w:r>
      <w:r w:rsidR="00D77DDA">
        <w:t>. This</w:t>
      </w:r>
      <w:r w:rsidR="002A6F8B">
        <w:t xml:space="preserve"> </w:t>
      </w:r>
      <w:r w:rsidRPr="00882531">
        <w:t>will mean that Magistrates will have to take into account Family Court orders and alter these orders in order to make them consi</w:t>
      </w:r>
      <w:r w:rsidR="00E1405A">
        <w:t>stent with Intervention Orders.</w:t>
      </w:r>
    </w:p>
    <w:p w:rsidR="00D77DDA" w:rsidRDefault="00D77DDA" w:rsidP="009C4435">
      <w:pPr>
        <w:pStyle w:val="ListParagraph"/>
        <w:numPr>
          <w:ilvl w:val="0"/>
          <w:numId w:val="8"/>
        </w:numPr>
      </w:pPr>
      <w:r>
        <w:t xml:space="preserve">On 10 December </w:t>
      </w:r>
      <w:r w:rsidR="00083C3D">
        <w:t xml:space="preserve">2015 </w:t>
      </w:r>
      <w:r w:rsidR="002A6F8B">
        <w:t>a</w:t>
      </w:r>
      <w:r w:rsidR="00882531" w:rsidRPr="00882531">
        <w:t xml:space="preserve">dditional legal achievements have been made in the </w:t>
      </w:r>
      <w:r w:rsidR="00882531" w:rsidRPr="007F61C1">
        <w:rPr>
          <w:i/>
        </w:rPr>
        <w:t>Residential Tenancies (Domestic Violence Protections) Amendment Bill 2015</w:t>
      </w:r>
      <w:r>
        <w:rPr>
          <w:i/>
        </w:rPr>
        <w:t xml:space="preserve">. </w:t>
      </w:r>
      <w:r w:rsidR="00044B81">
        <w:t xml:space="preserve">The changes </w:t>
      </w:r>
      <w:r w:rsidR="00882531" w:rsidRPr="00882531">
        <w:t>provid</w:t>
      </w:r>
      <w:r>
        <w:t xml:space="preserve">e </w:t>
      </w:r>
      <w:r w:rsidR="00882531" w:rsidRPr="00882531">
        <w:t>tenancy protections to victims of domestic violence. Included in these protections are opportunities for victims to either continue in the tenancy without the perpetrator, or leave the tenancy and no lon</w:t>
      </w:r>
      <w:r w:rsidR="00E1405A">
        <w:t>ger be liable for the premises.</w:t>
      </w:r>
      <w:bookmarkStart w:id="27" w:name="_Toc438019439"/>
      <w:r w:rsidR="00044B81" w:rsidRPr="00044B81">
        <w:t xml:space="preserve"> Further information </w:t>
      </w:r>
      <w:r w:rsidR="00044B81">
        <w:t xml:space="preserve">is </w:t>
      </w:r>
      <w:r w:rsidR="004A2B81">
        <w:t xml:space="preserve">available on the </w:t>
      </w:r>
      <w:hyperlink r:id="rId72" w:history="1">
        <w:r w:rsidR="004A2B81" w:rsidRPr="004A2B81">
          <w:rPr>
            <w:rStyle w:val="Hyperlink"/>
          </w:rPr>
          <w:t>Consumer and Business Services</w:t>
        </w:r>
      </w:hyperlink>
      <w:r w:rsidR="004A2B81">
        <w:t xml:space="preserve"> website</w:t>
      </w:r>
      <w:r w:rsidR="00044B81" w:rsidRPr="00044B81">
        <w:t xml:space="preserve"> </w:t>
      </w:r>
      <w:r w:rsidR="004A2B81">
        <w:t>(</w:t>
      </w:r>
      <w:r w:rsidR="00044B81" w:rsidRPr="004A2B81">
        <w:t>http://www.cbs.sa.gov.au/renting-and-letting/domestic-violence-protections-for-the-tenancy-sector/</w:t>
      </w:r>
      <w:r w:rsidR="004A2B81" w:rsidRPr="004A2B81">
        <w:t>)</w:t>
      </w:r>
      <w:r w:rsidR="00044B81" w:rsidRPr="004A2B81">
        <w:t>.</w:t>
      </w:r>
    </w:p>
    <w:p w:rsidR="001B6292" w:rsidRDefault="001B6292">
      <w:pPr>
        <w:spacing w:line="240" w:lineRule="auto"/>
        <w:contextualSpacing w:val="0"/>
        <w:rPr>
          <w:rFonts w:eastAsiaTheme="majorEastAsia" w:cstheme="majorBidi"/>
          <w:b/>
          <w:bCs/>
          <w:i/>
          <w:iCs/>
        </w:rPr>
      </w:pPr>
    </w:p>
    <w:p w:rsidR="00882531" w:rsidRPr="00E8075D" w:rsidRDefault="00882531" w:rsidP="004A2B81">
      <w:pPr>
        <w:pStyle w:val="Heading3"/>
      </w:pPr>
      <w:r w:rsidRPr="00E8075D">
        <w:t>Zahra Foundation</w:t>
      </w:r>
      <w:bookmarkEnd w:id="27"/>
    </w:p>
    <w:p w:rsidR="009C4435" w:rsidRDefault="00044B81" w:rsidP="009C4435">
      <w:r>
        <w:t xml:space="preserve">One of South Australia’s </w:t>
      </w:r>
      <w:r w:rsidR="00882531" w:rsidRPr="00882531">
        <w:t>National Plan Partner</w:t>
      </w:r>
      <w:r>
        <w:t>s</w:t>
      </w:r>
      <w:r w:rsidR="00882531" w:rsidRPr="00882531">
        <w:t xml:space="preserve"> the </w:t>
      </w:r>
      <w:hyperlink r:id="rId73" w:history="1">
        <w:r w:rsidR="00882531" w:rsidRPr="00E1405A">
          <w:rPr>
            <w:rStyle w:val="Hyperlink"/>
            <w:rFonts w:cs="Arial"/>
          </w:rPr>
          <w:t>Zahra Foundation</w:t>
        </w:r>
      </w:hyperlink>
      <w:r w:rsidR="00882531" w:rsidRPr="00882531">
        <w:t xml:space="preserve"> (established September 2015) continues to build the economic and financial independence of South Australian women who have experienced domestic and family violence, and to help break the cycle of poverty and violence. Recently the </w:t>
      </w:r>
      <w:r w:rsidR="00D77DDA">
        <w:t xml:space="preserve">Zahra </w:t>
      </w:r>
      <w:r w:rsidR="00882531" w:rsidRPr="00882531">
        <w:t xml:space="preserve">Foundation ran a </w:t>
      </w:r>
      <w:r w:rsidR="00D77DDA">
        <w:t>six</w:t>
      </w:r>
      <w:r w:rsidR="002A6F8B">
        <w:t>-</w:t>
      </w:r>
      <w:r w:rsidR="00882531" w:rsidRPr="00882531">
        <w:t>week financial literacy program pilot for five women</w:t>
      </w:r>
      <w:r w:rsidR="00D77DDA">
        <w:t>. Four</w:t>
      </w:r>
      <w:r w:rsidR="002A6F8B">
        <w:t xml:space="preserve"> </w:t>
      </w:r>
      <w:r w:rsidR="00D77DDA">
        <w:t xml:space="preserve">women </w:t>
      </w:r>
      <w:r w:rsidR="00882531" w:rsidRPr="00882531">
        <w:t>completed the course</w:t>
      </w:r>
      <w:r w:rsidR="002A6F8B">
        <w:t>,</w:t>
      </w:r>
      <w:r w:rsidR="00882531" w:rsidRPr="00882531">
        <w:t xml:space="preserve"> with two gaining employment prior to </w:t>
      </w:r>
      <w:r w:rsidR="00D77DDA">
        <w:t xml:space="preserve">its </w:t>
      </w:r>
      <w:r w:rsidR="00882531" w:rsidRPr="00882531">
        <w:t xml:space="preserve">completion. A more comprehensive pilot is due to be rolled out </w:t>
      </w:r>
      <w:r w:rsidR="00D77DDA">
        <w:t>in 2016</w:t>
      </w:r>
      <w:r w:rsidR="00882531" w:rsidRPr="00882531">
        <w:t>.</w:t>
      </w:r>
    </w:p>
    <w:p w:rsidR="00044B81" w:rsidRDefault="00044B81">
      <w:pPr>
        <w:spacing w:line="240" w:lineRule="auto"/>
        <w:contextualSpacing w:val="0"/>
      </w:pPr>
      <w:r>
        <w:br w:type="page"/>
      </w:r>
    </w:p>
    <w:p w:rsidR="00882531" w:rsidRDefault="00882531" w:rsidP="009C4435">
      <w:pPr>
        <w:pStyle w:val="Heading2"/>
        <w:spacing w:before="0"/>
      </w:pPr>
      <w:bookmarkStart w:id="28" w:name="_Toc438636229"/>
      <w:r w:rsidRPr="00E8075D">
        <w:lastRenderedPageBreak/>
        <w:t>Highlights from Western Australia</w:t>
      </w:r>
      <w:bookmarkEnd w:id="28"/>
    </w:p>
    <w:p w:rsidR="009C4435" w:rsidRDefault="009C4435" w:rsidP="009C4435"/>
    <w:p w:rsidR="00EB28F6" w:rsidRDefault="00882531" w:rsidP="009C4435">
      <w:pPr>
        <w:rPr>
          <w:rFonts w:eastAsia="Times New Roman"/>
        </w:rPr>
      </w:pPr>
      <w:r w:rsidRPr="00414684">
        <w:t>A</w:t>
      </w:r>
      <w:r w:rsidRPr="00414684">
        <w:rPr>
          <w:rFonts w:eastAsia="Times New Roman"/>
        </w:rPr>
        <w:t xml:space="preserve">s discussed in the last e-newsletter, a number of resources and initiatives under Western Australia’s </w:t>
      </w:r>
      <w:hyperlink r:id="rId74" w:history="1">
        <w:r w:rsidRPr="00414684">
          <w:rPr>
            <w:rStyle w:val="Hyperlink"/>
            <w:rFonts w:eastAsia="Times New Roman" w:cs="Arial"/>
            <w:bCs/>
          </w:rPr>
          <w:t>Freedom from Fear Action Pla</w:t>
        </w:r>
        <w:r w:rsidR="00414684">
          <w:rPr>
            <w:rStyle w:val="Hyperlink"/>
            <w:rFonts w:eastAsia="Times New Roman" w:cs="Arial"/>
            <w:bCs/>
          </w:rPr>
          <w:t>n</w:t>
        </w:r>
      </w:hyperlink>
      <w:r w:rsidRPr="00414684">
        <w:rPr>
          <w:rFonts w:eastAsia="Times New Roman"/>
        </w:rPr>
        <w:t xml:space="preserve"> have now commenced.</w:t>
      </w:r>
    </w:p>
    <w:p w:rsidR="009C4435" w:rsidRDefault="009C4435" w:rsidP="009C4435">
      <w:pPr>
        <w:rPr>
          <w:rFonts w:eastAsia="Times New Roman"/>
        </w:rPr>
      </w:pPr>
    </w:p>
    <w:p w:rsidR="00882531" w:rsidRPr="00E8075D" w:rsidRDefault="00EA2F59" w:rsidP="004A2B81">
      <w:pPr>
        <w:pStyle w:val="Heading3"/>
      </w:pPr>
      <w:hyperlink r:id="rId75" w:history="1">
        <w:bookmarkStart w:id="29" w:name="_Toc438019441"/>
        <w:r w:rsidR="00882531" w:rsidRPr="00E8075D">
          <w:t xml:space="preserve">Safer </w:t>
        </w:r>
        <w:r w:rsidR="00696BDA">
          <w:t>F</w:t>
        </w:r>
        <w:r w:rsidR="00882531" w:rsidRPr="00E8075D">
          <w:t xml:space="preserve">amilies, </w:t>
        </w:r>
        <w:r w:rsidR="00696BDA">
          <w:t>S</w:t>
        </w:r>
        <w:r w:rsidR="00882531" w:rsidRPr="00E8075D">
          <w:t xml:space="preserve">afer </w:t>
        </w:r>
        <w:r w:rsidR="00696BDA">
          <w:t>C</w:t>
        </w:r>
        <w:r w:rsidR="00882531" w:rsidRPr="00E8075D">
          <w:t xml:space="preserve">ommunities </w:t>
        </w:r>
        <w:bookmarkEnd w:id="29"/>
      </w:hyperlink>
    </w:p>
    <w:p w:rsidR="00882531" w:rsidRDefault="00882531" w:rsidP="00EA523F">
      <w:pPr>
        <w:rPr>
          <w:rFonts w:eastAsia="Times New Roman"/>
          <w:lang w:eastAsia="en-AU"/>
        </w:rPr>
      </w:pPr>
      <w:r w:rsidRPr="00882531">
        <w:rPr>
          <w:rFonts w:eastAsia="Times New Roman" w:cs="Arial"/>
          <w:color w:val="3F3F3F"/>
          <w:lang w:eastAsia="en-AU"/>
        </w:rPr>
        <w:t>The Kimberley</w:t>
      </w:r>
      <w:r w:rsidR="006D6322">
        <w:rPr>
          <w:rFonts w:eastAsia="Times New Roman" w:cs="Arial"/>
          <w:color w:val="3F3F3F"/>
          <w:lang w:eastAsia="en-AU"/>
        </w:rPr>
        <w:t xml:space="preserve"> Family Violence</w:t>
      </w:r>
      <w:r w:rsidRPr="00882531">
        <w:rPr>
          <w:rFonts w:eastAsia="Times New Roman" w:cs="Arial"/>
          <w:color w:val="3F3F3F"/>
          <w:lang w:eastAsia="en-AU"/>
        </w:rPr>
        <w:t xml:space="preserve"> Regional </w:t>
      </w:r>
      <w:r w:rsidR="006D6322">
        <w:rPr>
          <w:rFonts w:eastAsia="Times New Roman" w:cs="Arial"/>
          <w:color w:val="3F3F3F"/>
          <w:lang w:eastAsia="en-AU"/>
        </w:rPr>
        <w:t xml:space="preserve">Plan (Kimberly Plan) </w:t>
      </w:r>
      <w:r w:rsidRPr="00882531">
        <w:rPr>
          <w:rFonts w:eastAsia="Times New Roman" w:cs="Arial"/>
          <w:color w:val="3F3F3F"/>
          <w:lang w:eastAsia="en-AU"/>
        </w:rPr>
        <w:t>was launched in Broome on 1 October</w:t>
      </w:r>
      <w:r w:rsidR="006D6322">
        <w:rPr>
          <w:rFonts w:eastAsia="Times New Roman" w:cs="Arial"/>
          <w:color w:val="3F3F3F"/>
          <w:lang w:eastAsia="en-AU"/>
        </w:rPr>
        <w:t xml:space="preserve"> 2015</w:t>
      </w:r>
      <w:r w:rsidRPr="00882531">
        <w:rPr>
          <w:rFonts w:eastAsia="Times New Roman" w:cs="Arial"/>
          <w:color w:val="3F3F3F"/>
          <w:lang w:eastAsia="en-AU"/>
        </w:rPr>
        <w:t>.</w:t>
      </w:r>
    </w:p>
    <w:p w:rsidR="00882531" w:rsidRPr="00D601B8" w:rsidRDefault="00882531" w:rsidP="009C4435">
      <w:pPr>
        <w:rPr>
          <w:rFonts w:eastAsia="Times New Roman"/>
          <w:lang w:eastAsia="en-AU"/>
        </w:rPr>
      </w:pPr>
    </w:p>
    <w:p w:rsidR="00882531" w:rsidRPr="00D601B8" w:rsidRDefault="006D6322" w:rsidP="009C4435">
      <w:pPr>
        <w:rPr>
          <w:rFonts w:eastAsia="Times New Roman"/>
          <w:lang w:eastAsia="en-AU"/>
        </w:rPr>
      </w:pPr>
      <w:r>
        <w:rPr>
          <w:rFonts w:eastAsia="Times New Roman"/>
          <w:lang w:eastAsia="en-AU"/>
        </w:rPr>
        <w:t xml:space="preserve">The Kimberly Plan is </w:t>
      </w:r>
      <w:r w:rsidR="002A6F8B">
        <w:rPr>
          <w:rFonts w:eastAsia="Times New Roman"/>
          <w:lang w:eastAsia="en-AU"/>
        </w:rPr>
        <w:t>a</w:t>
      </w:r>
      <w:r w:rsidR="00882531" w:rsidRPr="00D601B8">
        <w:rPr>
          <w:rFonts w:eastAsia="Times New Roman"/>
          <w:lang w:eastAsia="en-AU"/>
        </w:rPr>
        <w:t xml:space="preserve"> key action under the Freedom from Fear Action Plan 2015</w:t>
      </w:r>
      <w:r w:rsidR="002A6F8B">
        <w:rPr>
          <w:rFonts w:eastAsia="Times New Roman"/>
          <w:lang w:eastAsia="en-AU"/>
        </w:rPr>
        <w:t xml:space="preserve">. It </w:t>
      </w:r>
      <w:r w:rsidR="00882531" w:rsidRPr="00D601B8">
        <w:rPr>
          <w:rFonts w:eastAsia="Times New Roman"/>
          <w:lang w:eastAsia="en-AU"/>
        </w:rPr>
        <w:t>includes a combination of strategies to strengthen the current services available to all community members</w:t>
      </w:r>
      <w:r>
        <w:rPr>
          <w:rFonts w:eastAsia="Times New Roman"/>
          <w:lang w:eastAsia="en-AU"/>
        </w:rPr>
        <w:t xml:space="preserve">. It also includes </w:t>
      </w:r>
      <w:r w:rsidR="00882531" w:rsidRPr="00D601B8">
        <w:rPr>
          <w:rFonts w:eastAsia="Times New Roman"/>
          <w:lang w:eastAsia="en-AU"/>
        </w:rPr>
        <w:t>strategies that are specific to Aboriginal people, families and communities</w:t>
      </w:r>
      <w:r w:rsidR="002A6F8B">
        <w:rPr>
          <w:rFonts w:eastAsia="Times New Roman"/>
          <w:lang w:eastAsia="en-AU"/>
        </w:rPr>
        <w:t xml:space="preserve"> and uses </w:t>
      </w:r>
      <w:r w:rsidR="00882531" w:rsidRPr="00D601B8">
        <w:rPr>
          <w:rFonts w:eastAsia="Times New Roman"/>
          <w:lang w:eastAsia="en-AU"/>
        </w:rPr>
        <w:t>Aboriginal law and culture to challenge the violence and make perpetrators accountable.</w:t>
      </w:r>
    </w:p>
    <w:p w:rsidR="00882531" w:rsidRDefault="00882531" w:rsidP="009C4435">
      <w:pPr>
        <w:rPr>
          <w:rFonts w:eastAsia="Times New Roman"/>
          <w:lang w:eastAsia="en-AU"/>
        </w:rPr>
      </w:pPr>
    </w:p>
    <w:p w:rsidR="00696BDA" w:rsidRPr="000644AD" w:rsidRDefault="00696BDA" w:rsidP="00696BDA">
      <w:pPr>
        <w:jc w:val="both"/>
      </w:pPr>
      <w:r>
        <w:t xml:space="preserve">Work is progressing to implement Family Safety Teams in the Kimberley region. These teams </w:t>
      </w:r>
      <w:r w:rsidRPr="000644AD">
        <w:t>will be a partnership between the Department for Child Protection and Family Support; Western Australian Police; a community sector specialist family and domestic violence service; and the Department of Corrective Services.  This new service will include four men’s family violence workers and two women’s family violence workers. It is expected that the Family Safety Teams will be fully operational early 2016.</w:t>
      </w:r>
    </w:p>
    <w:p w:rsidR="00696BDA" w:rsidRPr="00882531" w:rsidRDefault="00696BDA" w:rsidP="009C4435">
      <w:pPr>
        <w:rPr>
          <w:rFonts w:eastAsia="Times New Roman"/>
          <w:lang w:eastAsia="en-AU"/>
        </w:rPr>
      </w:pPr>
    </w:p>
    <w:p w:rsidR="009C4435" w:rsidRDefault="00D601B8" w:rsidP="009C4435">
      <w:pPr>
        <w:rPr>
          <w:rStyle w:val="Hyperlink"/>
          <w:rFonts w:eastAsia="Times New Roman"/>
          <w:iCs/>
          <w:lang w:eastAsia="en-AU"/>
        </w:rPr>
      </w:pPr>
      <w:r w:rsidRPr="009719C7">
        <w:rPr>
          <w:rFonts w:cs="Arial"/>
        </w:rPr>
        <w:t xml:space="preserve">For more information see </w:t>
      </w:r>
      <w:r w:rsidR="00696BDA" w:rsidRPr="000644AD">
        <w:rPr>
          <w:rFonts w:cs="Arial"/>
        </w:rPr>
        <w:t xml:space="preserve">the </w:t>
      </w:r>
      <w:hyperlink r:id="rId76" w:history="1">
        <w:r w:rsidR="00696BDA" w:rsidRPr="00710914">
          <w:rPr>
            <w:rStyle w:val="Hyperlink"/>
            <w:rFonts w:eastAsia="Times New Roman" w:cs="Arial"/>
            <w:iCs/>
            <w:lang w:eastAsia="en-AU"/>
          </w:rPr>
          <w:t xml:space="preserve">Safer Families, Safer Communities Kimberley Family Violence Regional Plan </w:t>
        </w:r>
        <w:r w:rsidR="00696BDA" w:rsidRPr="000644AD">
          <w:rPr>
            <w:rStyle w:val="Hyperlink"/>
            <w:rFonts w:eastAsia="Times New Roman" w:cs="Arial"/>
            <w:lang w:eastAsia="en-AU"/>
          </w:rPr>
          <w:t>(Kimberley Plan</w:t>
        </w:r>
      </w:hyperlink>
      <w:r w:rsidR="00696BDA" w:rsidRPr="000644AD">
        <w:rPr>
          <w:rFonts w:eastAsia="Times New Roman" w:cs="Arial"/>
          <w:color w:val="3F3F3F"/>
          <w:lang w:eastAsia="en-AU"/>
        </w:rPr>
        <w:t>), and</w:t>
      </w:r>
      <w:r w:rsidR="00696BDA" w:rsidRPr="000644AD">
        <w:rPr>
          <w:rFonts w:cs="Arial"/>
        </w:rPr>
        <w:t xml:space="preserve"> </w:t>
      </w:r>
      <w:r w:rsidRPr="009719C7">
        <w:rPr>
          <w:rFonts w:cs="Arial"/>
        </w:rPr>
        <w:t>the</w:t>
      </w:r>
      <w:r w:rsidRPr="009719C7">
        <w:rPr>
          <w:rFonts w:eastAsia="Times New Roman" w:cs="Arial"/>
          <w:color w:val="3F3F3F"/>
          <w:lang w:eastAsia="en-AU"/>
        </w:rPr>
        <w:t xml:space="preserve"> </w:t>
      </w:r>
      <w:hyperlink r:id="rId77" w:tgtFrame="_blank" w:tooltip="Family Violence in the Kimberley: Project Report" w:history="1">
        <w:r w:rsidR="00882531" w:rsidRPr="002A6F8B">
          <w:rPr>
            <w:rStyle w:val="Hyperlink"/>
            <w:rFonts w:eastAsia="Times New Roman"/>
            <w:iCs/>
            <w:lang w:eastAsia="en-AU"/>
          </w:rPr>
          <w:t>Family Violence in the Kimberly:</w:t>
        </w:r>
        <w:r w:rsidRPr="002A6F8B">
          <w:rPr>
            <w:rStyle w:val="Hyperlink"/>
            <w:rFonts w:eastAsia="Times New Roman"/>
            <w:iCs/>
            <w:lang w:eastAsia="en-AU"/>
          </w:rPr>
          <w:t xml:space="preserve"> </w:t>
        </w:r>
        <w:r w:rsidR="00882531" w:rsidRPr="002A6F8B">
          <w:rPr>
            <w:rStyle w:val="Hyperlink"/>
            <w:rFonts w:eastAsia="Times New Roman"/>
            <w:iCs/>
            <w:lang w:eastAsia="en-AU"/>
          </w:rPr>
          <w:t>Project Repor</w:t>
        </w:r>
        <w:r w:rsidRPr="002A6F8B">
          <w:rPr>
            <w:rStyle w:val="Hyperlink"/>
            <w:rFonts w:eastAsia="Times New Roman"/>
            <w:iCs/>
            <w:lang w:eastAsia="en-AU"/>
          </w:rPr>
          <w:t>t.</w:t>
        </w:r>
      </w:hyperlink>
      <w:bookmarkStart w:id="30" w:name="_Toc438019442"/>
    </w:p>
    <w:p w:rsidR="009C4435" w:rsidRDefault="009C4435" w:rsidP="009C4435">
      <w:pPr>
        <w:rPr>
          <w:rStyle w:val="Hyperlink"/>
          <w:rFonts w:eastAsia="Times New Roman"/>
          <w:iCs/>
          <w:lang w:eastAsia="en-AU"/>
        </w:rPr>
      </w:pPr>
    </w:p>
    <w:p w:rsidR="00882531" w:rsidRPr="009C4435" w:rsidRDefault="00882531" w:rsidP="009C4435">
      <w:pPr>
        <w:rPr>
          <w:rFonts w:eastAsiaTheme="majorEastAsia" w:cstheme="majorBidi"/>
          <w:b/>
          <w:bCs/>
          <w:i/>
          <w:iCs/>
        </w:rPr>
      </w:pPr>
      <w:r w:rsidRPr="009C4435">
        <w:rPr>
          <w:rFonts w:eastAsiaTheme="majorEastAsia" w:cstheme="majorBidi"/>
          <w:b/>
          <w:bCs/>
          <w:i/>
          <w:iCs/>
        </w:rPr>
        <w:t>Youth Say No</w:t>
      </w:r>
      <w:bookmarkEnd w:id="30"/>
    </w:p>
    <w:p w:rsidR="009C4435" w:rsidRDefault="00EB28F6" w:rsidP="009C4435">
      <w:pPr>
        <w:rPr>
          <w:rFonts w:eastAsia="Times New Roman"/>
          <w:lang w:eastAsia="en-AU"/>
        </w:rPr>
      </w:pPr>
      <w:r>
        <w:rPr>
          <w:rFonts w:eastAsia="Times New Roman"/>
          <w:lang w:eastAsia="en-AU"/>
        </w:rPr>
        <w:t xml:space="preserve">On 25 November 2015, </w:t>
      </w:r>
      <w:r w:rsidR="002A6F8B">
        <w:rPr>
          <w:rFonts w:eastAsia="Times New Roman"/>
          <w:lang w:eastAsia="en-AU"/>
        </w:rPr>
        <w:t>t</w:t>
      </w:r>
      <w:r w:rsidR="00882531" w:rsidRPr="00D601B8">
        <w:rPr>
          <w:rFonts w:eastAsia="Times New Roman"/>
          <w:lang w:eastAsia="en-AU"/>
        </w:rPr>
        <w:t>he Department for Child Protection and Family Support’s</w:t>
      </w:r>
      <w:r>
        <w:rPr>
          <w:rFonts w:eastAsia="Times New Roman"/>
          <w:lang w:eastAsia="en-AU"/>
        </w:rPr>
        <w:t xml:space="preserve"> updated</w:t>
      </w:r>
      <w:r w:rsidR="00882531" w:rsidRPr="00D601B8">
        <w:rPr>
          <w:rFonts w:eastAsia="Times New Roman"/>
          <w:lang w:eastAsia="en-AU"/>
        </w:rPr>
        <w:t xml:space="preserve"> </w:t>
      </w:r>
      <w:hyperlink r:id="rId78" w:history="1">
        <w:r w:rsidR="00882531" w:rsidRPr="00882531">
          <w:rPr>
            <w:rStyle w:val="Hyperlink"/>
            <w:rFonts w:eastAsia="Times New Roman" w:cs="Arial"/>
            <w:i/>
            <w:iCs/>
            <w:lang w:eastAsia="en-AU"/>
          </w:rPr>
          <w:t>Youth Say No</w:t>
        </w:r>
      </w:hyperlink>
      <w:r w:rsidR="00882531" w:rsidRPr="00882531">
        <w:rPr>
          <w:rFonts w:eastAsia="Times New Roman"/>
          <w:color w:val="3F3F3F"/>
          <w:lang w:eastAsia="en-AU"/>
        </w:rPr>
        <w:t xml:space="preserve"> </w:t>
      </w:r>
      <w:r w:rsidR="00882531" w:rsidRPr="00D601B8">
        <w:rPr>
          <w:rFonts w:eastAsia="Times New Roman"/>
          <w:lang w:eastAsia="en-AU"/>
        </w:rPr>
        <w:t xml:space="preserve">campaign </w:t>
      </w:r>
      <w:r>
        <w:rPr>
          <w:rFonts w:eastAsia="Times New Roman"/>
          <w:lang w:eastAsia="en-AU"/>
        </w:rPr>
        <w:t>was launched. This update included a</w:t>
      </w:r>
      <w:r w:rsidR="002A6F8B">
        <w:rPr>
          <w:rFonts w:eastAsia="Times New Roman"/>
          <w:lang w:eastAsia="en-AU"/>
        </w:rPr>
        <w:t xml:space="preserve"> </w:t>
      </w:r>
      <w:r w:rsidRPr="00D601B8">
        <w:rPr>
          <w:rFonts w:eastAsia="Times New Roman"/>
          <w:lang w:eastAsia="en-AU"/>
        </w:rPr>
        <w:t>redeveloped website and related publications targeting young people about family and domestic violence</w:t>
      </w:r>
      <w:r w:rsidR="002A6F8B">
        <w:rPr>
          <w:rFonts w:eastAsia="Times New Roman"/>
          <w:lang w:eastAsia="en-AU"/>
        </w:rPr>
        <w:t>.</w:t>
      </w:r>
    </w:p>
    <w:p w:rsidR="009C4435" w:rsidRDefault="009C4435" w:rsidP="009C4435">
      <w:pPr>
        <w:rPr>
          <w:rFonts w:eastAsia="Times New Roman"/>
          <w:lang w:eastAsia="en-AU"/>
        </w:rPr>
      </w:pPr>
    </w:p>
    <w:p w:rsidR="00EB28F6" w:rsidRPr="00D601B8" w:rsidRDefault="00EB28F6" w:rsidP="009C4435">
      <w:pPr>
        <w:rPr>
          <w:rFonts w:eastAsia="Times New Roman"/>
          <w:noProof/>
          <w:lang w:eastAsia="en-AU"/>
        </w:rPr>
      </w:pPr>
      <w:r w:rsidRPr="00D601B8">
        <w:rPr>
          <w:rFonts w:eastAsia="Times New Roman"/>
          <w:lang w:eastAsia="en-AU"/>
        </w:rPr>
        <w:t xml:space="preserve">Developed in consultation with young people, the </w:t>
      </w:r>
      <w:r w:rsidR="002A6F8B">
        <w:rPr>
          <w:rFonts w:eastAsia="Times New Roman"/>
          <w:lang w:eastAsia="en-AU"/>
        </w:rPr>
        <w:t>updated</w:t>
      </w:r>
      <w:r>
        <w:rPr>
          <w:rFonts w:eastAsia="Times New Roman"/>
          <w:lang w:eastAsia="en-AU"/>
        </w:rPr>
        <w:t xml:space="preserve"> </w:t>
      </w:r>
      <w:r w:rsidRPr="00D601B8">
        <w:rPr>
          <w:rFonts w:eastAsia="Times New Roman"/>
          <w:lang w:eastAsia="en-AU"/>
        </w:rPr>
        <w:t>materials educate young people about the importance of healthy, respectful relationships</w:t>
      </w:r>
      <w:r>
        <w:rPr>
          <w:rFonts w:eastAsia="Times New Roman"/>
          <w:lang w:eastAsia="en-AU"/>
        </w:rPr>
        <w:t>. They also</w:t>
      </w:r>
      <w:r w:rsidRPr="00D601B8">
        <w:rPr>
          <w:rFonts w:eastAsia="Times New Roman"/>
          <w:lang w:eastAsia="en-AU"/>
        </w:rPr>
        <w:t xml:space="preserve"> promote the wide range of resources and services available for those experiencing violence in the home, or those supporting victims and survivors. Also included</w:t>
      </w:r>
      <w:r w:rsidR="002A6F8B">
        <w:rPr>
          <w:rFonts w:eastAsia="Times New Roman"/>
          <w:lang w:eastAsia="en-AU"/>
        </w:rPr>
        <w:t xml:space="preserve"> on the website </w:t>
      </w:r>
      <w:r w:rsidRPr="00D601B8">
        <w:rPr>
          <w:rFonts w:eastAsia="Times New Roman"/>
          <w:lang w:eastAsia="en-AU"/>
        </w:rPr>
        <w:t>is a new section for teachers to access learning materials, to</w:t>
      </w:r>
      <w:r>
        <w:rPr>
          <w:rFonts w:eastAsia="Times New Roman"/>
          <w:lang w:eastAsia="en-AU"/>
        </w:rPr>
        <w:t xml:space="preserve"> help them</w:t>
      </w:r>
      <w:r w:rsidRPr="00D601B8">
        <w:rPr>
          <w:rFonts w:eastAsia="Times New Roman"/>
          <w:lang w:eastAsia="en-AU"/>
        </w:rPr>
        <w:t xml:space="preserve"> embed respectful relationships education in classrooms.</w:t>
      </w:r>
    </w:p>
    <w:p w:rsidR="00EB28F6" w:rsidRPr="00882531" w:rsidRDefault="00EB28F6" w:rsidP="009C4435">
      <w:pPr>
        <w:rPr>
          <w:rFonts w:eastAsia="Times New Roman"/>
          <w:color w:val="3F3F3F"/>
          <w:lang w:eastAsia="en-AU"/>
        </w:rPr>
      </w:pPr>
    </w:p>
    <w:p w:rsidR="00882531" w:rsidRDefault="00882531" w:rsidP="009C4435">
      <w:pPr>
        <w:jc w:val="center"/>
        <w:rPr>
          <w:rFonts w:eastAsiaTheme="minorHAnsi"/>
          <w:lang w:eastAsia="en-US"/>
        </w:rPr>
      </w:pPr>
      <w:r w:rsidRPr="00882531">
        <w:rPr>
          <w:rFonts w:eastAsia="Times New Roman"/>
          <w:noProof/>
          <w:lang w:eastAsia="en-AU"/>
        </w:rPr>
        <w:lastRenderedPageBreak/>
        <w:drawing>
          <wp:inline distT="0" distB="0" distL="0" distR="0" wp14:anchorId="068321B2" wp14:editId="6FB06022">
            <wp:extent cx="3489960" cy="2179320"/>
            <wp:effectExtent l="0" t="0" r="0" b="0"/>
            <wp:docPr id="10" name="Picture 10" descr="Young male holding hand up with the text &quot;youth say no&quot; over his hand.&#10;http://dcpnetprod.ad.dcd.wa.gov.au/News/PublishingImages/2015-1125%20-%20Youth%20Say%20No%20resources%20launched.png" title="Screen Grab of you tube cl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dcpnetprod.ad.dcd.wa.gov.au/News/PublishingImages/2015-1125%20-%20Youth%20Say%20No%20resources%20launched.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489960" cy="2179320"/>
                    </a:xfrm>
                    <a:prstGeom prst="rect">
                      <a:avLst/>
                    </a:prstGeom>
                    <a:noFill/>
                    <a:ln>
                      <a:noFill/>
                    </a:ln>
                  </pic:spPr>
                </pic:pic>
              </a:graphicData>
            </a:graphic>
          </wp:inline>
        </w:drawing>
      </w:r>
    </w:p>
    <w:p w:rsidR="00D601B8" w:rsidRPr="00D601B8" w:rsidRDefault="00D601B8" w:rsidP="009C4435">
      <w:pPr>
        <w:rPr>
          <w:rFonts w:eastAsia="Times New Roman"/>
          <w:noProof/>
          <w:lang w:eastAsia="en-AU"/>
        </w:rPr>
      </w:pPr>
    </w:p>
    <w:p w:rsidR="00EB28F6" w:rsidRDefault="00EB28F6" w:rsidP="009C4435">
      <w:pPr>
        <w:rPr>
          <w:rFonts w:eastAsia="Times New Roman"/>
          <w:lang w:eastAsia="en-AU"/>
        </w:rPr>
      </w:pPr>
      <w:r>
        <w:rPr>
          <w:rFonts w:eastAsia="Times New Roman"/>
          <w:lang w:eastAsia="en-AU"/>
        </w:rPr>
        <w:t xml:space="preserve">The campaign </w:t>
      </w:r>
      <w:r w:rsidRPr="00D601B8">
        <w:rPr>
          <w:rFonts w:eastAsia="Times New Roman"/>
          <w:lang w:eastAsia="en-AU"/>
        </w:rPr>
        <w:t>aims to educate 12–24 year olds about the different forms of family and domestic violence</w:t>
      </w:r>
      <w:r>
        <w:rPr>
          <w:rFonts w:eastAsia="Times New Roman"/>
          <w:lang w:eastAsia="en-AU"/>
        </w:rPr>
        <w:t xml:space="preserve">. It also aims to </w:t>
      </w:r>
      <w:r w:rsidRPr="00D601B8">
        <w:rPr>
          <w:rFonts w:eastAsia="Times New Roman"/>
          <w:lang w:eastAsia="en-AU"/>
        </w:rPr>
        <w:t>raise awareness that family and domestic violence is a serious crime that should not be tolerated.</w:t>
      </w:r>
    </w:p>
    <w:p w:rsidR="00EB28F6" w:rsidRDefault="00EB28F6" w:rsidP="009C4435">
      <w:pPr>
        <w:rPr>
          <w:rFonts w:eastAsia="Times New Roman"/>
          <w:lang w:eastAsia="en-AU"/>
        </w:rPr>
      </w:pPr>
    </w:p>
    <w:p w:rsidR="00EB28F6" w:rsidRDefault="00EB28F6" w:rsidP="009C4435">
      <w:pPr>
        <w:rPr>
          <w:rFonts w:eastAsia="Times New Roman"/>
          <w:lang w:eastAsia="en-AU"/>
        </w:rPr>
      </w:pPr>
      <w:r>
        <w:rPr>
          <w:rFonts w:eastAsia="Times New Roman"/>
          <w:lang w:eastAsia="en-AU"/>
        </w:rPr>
        <w:t>For more information about the launch of the revised campaign go to</w:t>
      </w:r>
      <w:r w:rsidRPr="00D601B8">
        <w:rPr>
          <w:rFonts w:eastAsia="Times New Roman"/>
          <w:lang w:eastAsia="en-AU"/>
        </w:rPr>
        <w:t xml:space="preserve"> </w:t>
      </w:r>
      <w:hyperlink r:id="rId80" w:history="1">
        <w:r>
          <w:rPr>
            <w:rStyle w:val="Hyperlink"/>
            <w:rFonts w:eastAsia="Times New Roman" w:cs="Arial"/>
            <w:lang w:eastAsia="en-AU"/>
          </w:rPr>
          <w:t>STAND UP on White Ribbon Day</w:t>
        </w:r>
      </w:hyperlink>
      <w:r w:rsidRPr="00882531">
        <w:rPr>
          <w:rFonts w:eastAsia="Times New Roman"/>
          <w:color w:val="3F3F3F"/>
          <w:lang w:eastAsia="en-AU"/>
        </w:rPr>
        <w:t>.</w:t>
      </w:r>
    </w:p>
    <w:p w:rsidR="002A6F8B" w:rsidRPr="004A2B81" w:rsidRDefault="002A6F8B" w:rsidP="004A2B81">
      <w:bookmarkStart w:id="31" w:name="_Toc438019443"/>
    </w:p>
    <w:p w:rsidR="00882531" w:rsidRDefault="00882531" w:rsidP="004A2B81">
      <w:pPr>
        <w:pStyle w:val="Heading3"/>
      </w:pPr>
      <w:r w:rsidRPr="00E8075D">
        <w:t xml:space="preserve">Risk </w:t>
      </w:r>
      <w:r w:rsidR="002A6F8B">
        <w:t>a</w:t>
      </w:r>
      <w:r w:rsidRPr="00E8075D">
        <w:t xml:space="preserve">ssessment and </w:t>
      </w:r>
      <w:r w:rsidR="002A6F8B">
        <w:t>r</w:t>
      </w:r>
      <w:r w:rsidRPr="00E8075D">
        <w:t xml:space="preserve">isk </w:t>
      </w:r>
      <w:r w:rsidR="002A6F8B">
        <w:t>m</w:t>
      </w:r>
      <w:r w:rsidRPr="00E8075D">
        <w:t>anage</w:t>
      </w:r>
      <w:r w:rsidR="00E8075D">
        <w:t xml:space="preserve">ment </w:t>
      </w:r>
      <w:r w:rsidR="002A6F8B">
        <w:t>f</w:t>
      </w:r>
      <w:r w:rsidR="00E8075D">
        <w:t>ramework</w:t>
      </w:r>
      <w:bookmarkEnd w:id="31"/>
    </w:p>
    <w:p w:rsidR="00882531" w:rsidRPr="00882531" w:rsidRDefault="00882531" w:rsidP="009C4435">
      <w:pPr>
        <w:rPr>
          <w:rFonts w:eastAsia="Times New Roman"/>
          <w:lang w:eastAsia="en-AU"/>
        </w:rPr>
      </w:pPr>
      <w:r w:rsidRPr="00882531">
        <w:rPr>
          <w:rFonts w:eastAsia="Times New Roman"/>
          <w:lang w:eastAsia="en-AU"/>
        </w:rPr>
        <w:t xml:space="preserve">The second edition of the Western Australian Common Risk Assessment and Risk Management Framework (CRARMF) was launched at Perth’s </w:t>
      </w:r>
      <w:hyperlink r:id="rId81" w:history="1">
        <w:r w:rsidRPr="00882531">
          <w:rPr>
            <w:rStyle w:val="Hyperlink"/>
            <w:rFonts w:eastAsia="Times New Roman" w:cs="Arial"/>
            <w:lang w:eastAsia="en-AU"/>
          </w:rPr>
          <w:t>25th Silent Domestic Violence Memorial March</w:t>
        </w:r>
      </w:hyperlink>
      <w:r w:rsidR="00572BE0">
        <w:rPr>
          <w:rFonts w:eastAsia="Times New Roman"/>
          <w:lang w:eastAsia="en-AU"/>
        </w:rPr>
        <w:t xml:space="preserve"> on 27 November</w:t>
      </w:r>
      <w:r w:rsidR="000D4657">
        <w:rPr>
          <w:rFonts w:eastAsia="Times New Roman"/>
          <w:lang w:eastAsia="en-AU"/>
        </w:rPr>
        <w:t xml:space="preserve"> 2015</w:t>
      </w:r>
      <w:r w:rsidR="00572BE0">
        <w:rPr>
          <w:rFonts w:eastAsia="Times New Roman"/>
          <w:lang w:eastAsia="en-AU"/>
        </w:rPr>
        <w:t>.</w:t>
      </w:r>
    </w:p>
    <w:p w:rsidR="00882531" w:rsidRPr="00882531" w:rsidRDefault="00882531" w:rsidP="009C4435">
      <w:pPr>
        <w:rPr>
          <w:rFonts w:eastAsia="Times New Roman"/>
          <w:lang w:eastAsia="en-AU"/>
        </w:rPr>
      </w:pPr>
    </w:p>
    <w:p w:rsidR="002A6F8B" w:rsidRDefault="00882531" w:rsidP="009C4435">
      <w:r w:rsidRPr="00882531">
        <w:rPr>
          <w:rFonts w:eastAsia="Times New Roman"/>
          <w:lang w:eastAsia="en-AU"/>
        </w:rPr>
        <w:t xml:space="preserve">The full CRARMF resource, including minimum standards, practice guides, fact sheets and practice tools, can now be accessed </w:t>
      </w:r>
      <w:r w:rsidR="00E8075D">
        <w:rPr>
          <w:rFonts w:eastAsia="Times New Roman"/>
          <w:lang w:eastAsia="en-AU"/>
        </w:rPr>
        <w:t xml:space="preserve">online </w:t>
      </w:r>
      <w:r w:rsidR="00696BDA">
        <w:rPr>
          <w:rFonts w:eastAsia="Times New Roman"/>
          <w:lang w:eastAsia="en-AU"/>
        </w:rPr>
        <w:t xml:space="preserve">here: </w:t>
      </w:r>
      <w:r w:rsidR="00E8075D">
        <w:rPr>
          <w:rFonts w:eastAsia="Times New Roman"/>
          <w:lang w:eastAsia="en-AU"/>
        </w:rPr>
        <w:t xml:space="preserve"> </w:t>
      </w:r>
      <w:hyperlink r:id="rId82" w:history="1">
        <w:r w:rsidRPr="00882531">
          <w:rPr>
            <w:rStyle w:val="Hyperlink"/>
            <w:rFonts w:cs="Arial"/>
          </w:rPr>
          <w:t>Western Australian Common Risk Assessment and Risk Management Framework (CRARMF)</w:t>
        </w:r>
      </w:hyperlink>
      <w:r w:rsidR="00E8075D">
        <w:t>.</w:t>
      </w:r>
      <w:bookmarkStart w:id="32" w:name="_Toc438019444"/>
    </w:p>
    <w:p w:rsidR="002A6F8B" w:rsidRDefault="002A6F8B" w:rsidP="009C4435"/>
    <w:p w:rsidR="00882531" w:rsidRPr="002A6F8B" w:rsidRDefault="00882531" w:rsidP="004A2B81">
      <w:pPr>
        <w:pStyle w:val="Heading3"/>
      </w:pPr>
      <w:r w:rsidRPr="00E8075D">
        <w:t xml:space="preserve">Practice </w:t>
      </w:r>
      <w:r w:rsidR="002A6F8B">
        <w:t>s</w:t>
      </w:r>
      <w:r w:rsidRPr="00E8075D">
        <w:t xml:space="preserve">tandards for </w:t>
      </w:r>
      <w:r w:rsidR="002A6F8B">
        <w:t>p</w:t>
      </w:r>
      <w:r w:rsidRPr="00E8075D">
        <w:t xml:space="preserve">erpetrator </w:t>
      </w:r>
      <w:r w:rsidR="002A6F8B">
        <w:t>i</w:t>
      </w:r>
      <w:r w:rsidRPr="00E8075D">
        <w:t>ntervention</w:t>
      </w:r>
      <w:r w:rsidR="002A6F8B">
        <w:t>s</w:t>
      </w:r>
      <w:bookmarkEnd w:id="32"/>
    </w:p>
    <w:p w:rsidR="00882531" w:rsidRPr="00882531" w:rsidRDefault="00882531" w:rsidP="009C4435">
      <w:pPr>
        <w:rPr>
          <w:rFonts w:eastAsia="Times New Roman"/>
          <w:color w:val="3F3F3F"/>
          <w:lang w:eastAsia="en-AU"/>
        </w:rPr>
      </w:pPr>
      <w:r w:rsidRPr="00882531">
        <w:rPr>
          <w:rFonts w:eastAsia="Times New Roman"/>
          <w:color w:val="3F3F3F"/>
          <w:lang w:eastAsia="en-AU"/>
        </w:rPr>
        <w:t xml:space="preserve">The new </w:t>
      </w:r>
      <w:hyperlink r:id="rId83" w:history="1">
        <w:r w:rsidRPr="00882531">
          <w:rPr>
            <w:rStyle w:val="Hyperlink"/>
            <w:rFonts w:eastAsia="Times New Roman" w:cs="Arial"/>
            <w:i/>
            <w:iCs/>
            <w:lang w:eastAsia="en-AU"/>
          </w:rPr>
          <w:t>Practice Standards for Perpetrator Intervention: Engaging and Responding to Men who are Perpetrators of Family and Domestic Violence</w:t>
        </w:r>
      </w:hyperlink>
      <w:r w:rsidRPr="00882531">
        <w:rPr>
          <w:rFonts w:eastAsia="Times New Roman"/>
          <w:color w:val="3F3F3F"/>
          <w:lang w:eastAsia="en-AU"/>
        </w:rPr>
        <w:t xml:space="preserve"> </w:t>
      </w:r>
      <w:r w:rsidRPr="00F1568A">
        <w:t xml:space="preserve">resource was launched on </w:t>
      </w:r>
      <w:r w:rsidR="002A6F8B">
        <w:br/>
      </w:r>
      <w:r w:rsidRPr="00F1568A">
        <w:t>1 December at the Bringing Perpetrators into View Conference hosted by the W</w:t>
      </w:r>
      <w:r w:rsidR="000D4657" w:rsidRPr="00F1568A">
        <w:t xml:space="preserve">estern </w:t>
      </w:r>
      <w:r w:rsidRPr="00F1568A">
        <w:t>A</w:t>
      </w:r>
      <w:r w:rsidR="000D4657" w:rsidRPr="00F1568A">
        <w:t>ustralia</w:t>
      </w:r>
      <w:r w:rsidRPr="00F1568A">
        <w:t xml:space="preserve"> Family Pathways Network.</w:t>
      </w:r>
    </w:p>
    <w:p w:rsidR="00882531" w:rsidRPr="00882531" w:rsidRDefault="00882531" w:rsidP="009C4435">
      <w:pPr>
        <w:rPr>
          <w:rFonts w:eastAsia="Times New Roman"/>
          <w:lang w:eastAsia="en-AU"/>
        </w:rPr>
      </w:pPr>
    </w:p>
    <w:p w:rsidR="002F6DB2" w:rsidRDefault="00882531" w:rsidP="009C4435">
      <w:pPr>
        <w:rPr>
          <w:rFonts w:eastAsia="Times New Roman"/>
          <w:lang w:eastAsia="en-AU"/>
        </w:rPr>
      </w:pPr>
      <w:r w:rsidRPr="00882531">
        <w:rPr>
          <w:rFonts w:eastAsia="Times New Roman"/>
          <w:lang w:eastAsia="en-AU"/>
        </w:rPr>
        <w:t>The purpose of the practice standards is to support agencies and organisations to provide a response to men using violence that holds them accountable and provides opportunity for them to take responsibility for their behaviour. The practice standards are separated into minimum standards for men’s family and domestic violence behaviour change programs</w:t>
      </w:r>
      <w:r w:rsidR="005D5BFC">
        <w:rPr>
          <w:rFonts w:eastAsia="Times New Roman"/>
          <w:lang w:eastAsia="en-AU"/>
        </w:rPr>
        <w:t>,</w:t>
      </w:r>
      <w:r w:rsidRPr="00882531">
        <w:rPr>
          <w:rFonts w:eastAsia="Times New Roman"/>
          <w:lang w:eastAsia="en-AU"/>
        </w:rPr>
        <w:t xml:space="preserve"> and outcome standards for perpetrator intervention.</w:t>
      </w:r>
    </w:p>
    <w:p w:rsidR="002F6DB2" w:rsidRDefault="002F6DB2" w:rsidP="009C4435">
      <w:pPr>
        <w:rPr>
          <w:rFonts w:eastAsia="Times New Roman"/>
          <w:lang w:eastAsia="en-AU"/>
        </w:rPr>
      </w:pPr>
    </w:p>
    <w:p w:rsidR="002F6DB2" w:rsidRDefault="002F6DB2">
      <w:pPr>
        <w:spacing w:line="240" w:lineRule="auto"/>
        <w:contextualSpacing w:val="0"/>
        <w:rPr>
          <w:rFonts w:eastAsiaTheme="minorHAnsi"/>
          <w:lang w:eastAsia="en-US"/>
        </w:rPr>
      </w:pPr>
      <w:r>
        <w:rPr>
          <w:rFonts w:eastAsiaTheme="minorHAnsi"/>
          <w:lang w:eastAsia="en-US"/>
        </w:rPr>
        <w:br w:type="page"/>
      </w:r>
    </w:p>
    <w:p w:rsidR="00882531" w:rsidRPr="00E8075D" w:rsidRDefault="00882531" w:rsidP="009C4435">
      <w:pPr>
        <w:pStyle w:val="Heading2"/>
        <w:spacing w:before="0"/>
      </w:pPr>
      <w:bookmarkStart w:id="33" w:name="_Toc438636230"/>
      <w:r w:rsidRPr="00E8075D">
        <w:lastRenderedPageBreak/>
        <w:t xml:space="preserve">Highlights from </w:t>
      </w:r>
      <w:r w:rsidR="000D4657">
        <w:t xml:space="preserve">the </w:t>
      </w:r>
      <w:r w:rsidRPr="00E8075D">
        <w:t>ACT</w:t>
      </w:r>
      <w:bookmarkEnd w:id="33"/>
    </w:p>
    <w:p w:rsidR="009C4435" w:rsidRDefault="009C4435" w:rsidP="009C4435"/>
    <w:p w:rsidR="00882531" w:rsidRDefault="00324A40" w:rsidP="009C4435">
      <w:r>
        <w:t>In 2015, 80</w:t>
      </w:r>
      <w:r w:rsidR="005D5BFC">
        <w:t xml:space="preserve"> people from more than 25 community organisations participated </w:t>
      </w:r>
      <w:r w:rsidR="002A6F8B">
        <w:t>in a four-</w:t>
      </w:r>
      <w:r w:rsidR="005A4001">
        <w:t xml:space="preserve">day training workshop to </w:t>
      </w:r>
      <w:r w:rsidR="00882531" w:rsidRPr="00882531">
        <w:t>address the issue of women experiencing domestic violence via technology</w:t>
      </w:r>
      <w:r w:rsidR="005A4001">
        <w:t>. Th</w:t>
      </w:r>
      <w:r w:rsidR="00D14F46">
        <w:t xml:space="preserve">e Technology Safety Training </w:t>
      </w:r>
      <w:r w:rsidR="005A4001">
        <w:t xml:space="preserve">was undertaken by the </w:t>
      </w:r>
      <w:r w:rsidR="005A4001" w:rsidRPr="00882531">
        <w:t>ACT Government Office</w:t>
      </w:r>
      <w:r w:rsidR="005A4001">
        <w:t xml:space="preserve"> in partnership </w:t>
      </w:r>
      <w:r w:rsidR="00CB37D6">
        <w:t xml:space="preserve">by </w:t>
      </w:r>
      <w:r w:rsidR="005A4001" w:rsidRPr="00882531">
        <w:t>Wom</w:t>
      </w:r>
      <w:r w:rsidR="005A4001">
        <w:t>en’s Services Network (WESNET)</w:t>
      </w:r>
      <w:r w:rsidR="00CB37D6">
        <w:t>.</w:t>
      </w:r>
    </w:p>
    <w:p w:rsidR="00D14F46" w:rsidRPr="00882531" w:rsidRDefault="00D14F46" w:rsidP="009C4435"/>
    <w:p w:rsidR="00D14F46" w:rsidRDefault="00D14F46" w:rsidP="009C4435">
      <w:pPr>
        <w:rPr>
          <w:lang w:val="en-US"/>
        </w:rPr>
      </w:pPr>
      <w:r>
        <w:t>Abuse</w:t>
      </w:r>
      <w:r w:rsidRPr="00882531">
        <w:t xml:space="preserve"> via technology has an enormous impact on the wellbeing and safety of victims and their supporters. </w:t>
      </w:r>
      <w:r>
        <w:rPr>
          <w:lang w:val="en-US"/>
        </w:rPr>
        <w:t>It</w:t>
      </w:r>
      <w:r w:rsidRPr="00882531">
        <w:rPr>
          <w:lang w:val="en-US"/>
        </w:rPr>
        <w:t xml:space="preserve"> includes the misuse of technology to target, track, stalk, harass and commit other acts of violence against women and g</w:t>
      </w:r>
      <w:r w:rsidR="002A6F8B">
        <w:rPr>
          <w:lang w:val="en-US"/>
        </w:rPr>
        <w:t>irls.</w:t>
      </w:r>
    </w:p>
    <w:p w:rsidR="00D14F46" w:rsidRPr="00882531" w:rsidRDefault="00D14F46" w:rsidP="009C4435"/>
    <w:p w:rsidR="00D14F46" w:rsidRPr="00D14F46" w:rsidRDefault="00D14F46" w:rsidP="009C4435">
      <w:pPr>
        <w:rPr>
          <w:rFonts w:eastAsia="Times New Roman"/>
          <w:lang w:val="en-US" w:eastAsia="en-AU"/>
        </w:rPr>
      </w:pPr>
      <w:r>
        <w:rPr>
          <w:rFonts w:eastAsia="Times New Roman"/>
          <w:lang w:val="en-US" w:eastAsia="en-AU"/>
        </w:rPr>
        <w:t>The t</w:t>
      </w:r>
      <w:r w:rsidRPr="00D14F46">
        <w:rPr>
          <w:rFonts w:eastAsia="Times New Roman"/>
          <w:lang w:val="en-US" w:eastAsia="en-AU"/>
        </w:rPr>
        <w:t>raining educates service providers in the domestic and family violence sector to:</w:t>
      </w:r>
    </w:p>
    <w:p w:rsidR="00D14F46" w:rsidRPr="00D14F46" w:rsidRDefault="00D14F46" w:rsidP="009C4435">
      <w:pPr>
        <w:pStyle w:val="ListParagraph"/>
        <w:numPr>
          <w:ilvl w:val="0"/>
          <w:numId w:val="25"/>
        </w:numPr>
        <w:rPr>
          <w:rFonts w:eastAsia="Times New Roman"/>
          <w:lang w:val="en-US" w:eastAsia="en-AU"/>
        </w:rPr>
      </w:pPr>
      <w:r w:rsidRPr="00D14F46">
        <w:rPr>
          <w:rFonts w:eastAsia="Times New Roman"/>
          <w:lang w:val="en-US" w:eastAsia="en-AU"/>
        </w:rPr>
        <w:t>understand how technologies work</w:t>
      </w:r>
    </w:p>
    <w:p w:rsidR="00D14F46" w:rsidRPr="00D14F46" w:rsidRDefault="00D14F46" w:rsidP="009C4435">
      <w:pPr>
        <w:pStyle w:val="ListParagraph"/>
        <w:numPr>
          <w:ilvl w:val="0"/>
          <w:numId w:val="25"/>
        </w:numPr>
        <w:rPr>
          <w:rFonts w:eastAsia="Times New Roman"/>
          <w:lang w:val="en-US" w:eastAsia="en-AU"/>
        </w:rPr>
      </w:pPr>
      <w:r w:rsidRPr="00D14F46">
        <w:rPr>
          <w:rFonts w:eastAsia="Times New Roman"/>
          <w:lang w:val="en-US" w:eastAsia="en-AU"/>
        </w:rPr>
        <w:t>identify how abusers are misusing technology</w:t>
      </w:r>
    </w:p>
    <w:p w:rsidR="00D14F46" w:rsidRPr="00D14F46" w:rsidRDefault="00D14F46" w:rsidP="009C4435">
      <w:pPr>
        <w:pStyle w:val="ListParagraph"/>
        <w:numPr>
          <w:ilvl w:val="0"/>
          <w:numId w:val="25"/>
        </w:numPr>
        <w:rPr>
          <w:rFonts w:eastAsia="Times New Roman"/>
          <w:lang w:val="en-US" w:eastAsia="en-AU"/>
        </w:rPr>
      </w:pPr>
      <w:r w:rsidRPr="00D14F46">
        <w:rPr>
          <w:rFonts w:eastAsia="Times New Roman"/>
          <w:lang w:val="en-US" w:eastAsia="en-AU"/>
        </w:rPr>
        <w:t>assess how technology use impacts women and girls experiencing violence</w:t>
      </w:r>
    </w:p>
    <w:p w:rsidR="00D14F46" w:rsidRPr="00D14F46" w:rsidRDefault="00D14F46" w:rsidP="009C4435">
      <w:pPr>
        <w:pStyle w:val="ListParagraph"/>
        <w:numPr>
          <w:ilvl w:val="0"/>
          <w:numId w:val="25"/>
        </w:numPr>
        <w:rPr>
          <w:rFonts w:eastAsia="Times New Roman"/>
          <w:lang w:val="en-US" w:eastAsia="en-AU"/>
        </w:rPr>
      </w:pPr>
      <w:r w:rsidRPr="00D14F46">
        <w:rPr>
          <w:rFonts w:eastAsia="Times New Roman"/>
          <w:lang w:val="en-US" w:eastAsia="en-AU"/>
        </w:rPr>
        <w:t>discuss how technology can be used to help women and girls experiencing violence</w:t>
      </w:r>
      <w:r w:rsidR="009F3D5A">
        <w:rPr>
          <w:rFonts w:eastAsia="Times New Roman"/>
          <w:lang w:val="en-US" w:eastAsia="en-AU"/>
        </w:rPr>
        <w:t>; and</w:t>
      </w:r>
    </w:p>
    <w:p w:rsidR="00D14F46" w:rsidRPr="00D14F46" w:rsidRDefault="00D14F46" w:rsidP="009C4435">
      <w:pPr>
        <w:pStyle w:val="ListParagraph"/>
        <w:numPr>
          <w:ilvl w:val="0"/>
          <w:numId w:val="25"/>
        </w:numPr>
        <w:rPr>
          <w:rFonts w:eastAsia="Times New Roman"/>
          <w:lang w:val="en-US" w:eastAsia="en-AU"/>
        </w:rPr>
      </w:pPr>
      <w:r w:rsidRPr="00D14F46">
        <w:rPr>
          <w:rFonts w:eastAsia="Times New Roman"/>
          <w:lang w:val="en-US" w:eastAsia="en-AU"/>
        </w:rPr>
        <w:t>support women and girls with privacy and safety planning about technology and evidence collection</w:t>
      </w:r>
      <w:r>
        <w:rPr>
          <w:rFonts w:eastAsia="Times New Roman"/>
          <w:lang w:val="en-US" w:eastAsia="en-AU"/>
        </w:rPr>
        <w:t>.</w:t>
      </w:r>
    </w:p>
    <w:p w:rsidR="00CB37D6" w:rsidRDefault="00CB37D6" w:rsidP="009C4435"/>
    <w:p w:rsidR="00324A40" w:rsidRDefault="00324A40" w:rsidP="009C4435">
      <w:r>
        <w:t xml:space="preserve">For more information on the </w:t>
      </w:r>
      <w:r w:rsidR="00D14F46">
        <w:t xml:space="preserve">Technology Safety Training </w:t>
      </w:r>
      <w:r>
        <w:t>go to</w:t>
      </w:r>
      <w:r w:rsidRPr="00324A40">
        <w:t xml:space="preserve"> </w:t>
      </w:r>
      <w:hyperlink r:id="rId84" w:history="1">
        <w:r w:rsidR="00D14F46" w:rsidRPr="00D14F46">
          <w:rPr>
            <w:rStyle w:val="Hyperlink"/>
          </w:rPr>
          <w:t>http://wesnet.org.au</w:t>
        </w:r>
      </w:hyperlink>
      <w:r w:rsidR="00D14F46">
        <w:t>.</w:t>
      </w:r>
    </w:p>
    <w:p w:rsidR="002A6F8B" w:rsidRDefault="002A6F8B" w:rsidP="009C4435">
      <w:pPr>
        <w:contextualSpacing w:val="0"/>
        <w:rPr>
          <w:rFonts w:eastAsiaTheme="minorHAnsi" w:cs="Arial"/>
          <w:b/>
          <w:bCs/>
          <w:color w:val="340388"/>
          <w:sz w:val="26"/>
          <w:szCs w:val="26"/>
          <w:lang w:eastAsia="en-US"/>
        </w:rPr>
      </w:pPr>
      <w:r>
        <w:br w:type="page"/>
      </w:r>
    </w:p>
    <w:p w:rsidR="00DE29C0" w:rsidRDefault="00DE29C0" w:rsidP="009C4435">
      <w:pPr>
        <w:pStyle w:val="Heading2"/>
        <w:spacing w:before="0"/>
      </w:pPr>
      <w:bookmarkStart w:id="34" w:name="_Toc438636231"/>
      <w:r w:rsidRPr="00DE29C0">
        <w:lastRenderedPageBreak/>
        <w:t xml:space="preserve">Highlights from </w:t>
      </w:r>
      <w:r>
        <w:t>Victoria</w:t>
      </w:r>
      <w:bookmarkEnd w:id="34"/>
    </w:p>
    <w:p w:rsidR="009C4435" w:rsidRPr="009C4435" w:rsidRDefault="009C4435" w:rsidP="009C4435">
      <w:pPr>
        <w:rPr>
          <w:lang w:eastAsia="en-US"/>
        </w:rPr>
      </w:pPr>
    </w:p>
    <w:p w:rsidR="00DE29C0" w:rsidRDefault="008B3646" w:rsidP="009C4435">
      <w:r>
        <w:rPr>
          <w:rFonts w:eastAsiaTheme="minorHAnsi"/>
          <w:lang w:eastAsia="en-US"/>
        </w:rPr>
        <w:t>As communities across the nation united o</w:t>
      </w:r>
      <w:r w:rsidR="00DE29C0" w:rsidRPr="00DE29C0">
        <w:t xml:space="preserve">n 25 November to mark International Day for the Elimination of Violence </w:t>
      </w:r>
      <w:proofErr w:type="gramStart"/>
      <w:r w:rsidR="00DE29C0" w:rsidRPr="00DE29C0">
        <w:t>Against</w:t>
      </w:r>
      <w:proofErr w:type="gramEnd"/>
      <w:r w:rsidR="00DE29C0" w:rsidRPr="00DE29C0">
        <w:t xml:space="preserve"> Women, iconic buildings throughout the Melbourne CBD were lit up with orange lights to raise awareness of family violence</w:t>
      </w:r>
      <w:r w:rsidR="00D14F46">
        <w:t>. This</w:t>
      </w:r>
      <w:r w:rsidR="00DE29C0" w:rsidRPr="00DE29C0">
        <w:t xml:space="preserve"> mark</w:t>
      </w:r>
      <w:r w:rsidR="00D14F46">
        <w:t>ed</w:t>
      </w:r>
      <w:r w:rsidR="00DE29C0" w:rsidRPr="00DE29C0">
        <w:t xml:space="preserve"> the start of the first ever </w:t>
      </w:r>
      <w:hyperlink r:id="rId85" w:history="1">
        <w:r w:rsidR="00DE29C0" w:rsidRPr="00E20150">
          <w:rPr>
            <w:rStyle w:val="Hyperlink"/>
            <w:rFonts w:cs="Arial"/>
          </w:rPr>
          <w:t>Victoria Against Violence</w:t>
        </w:r>
      </w:hyperlink>
      <w:r w:rsidR="00DE29C0" w:rsidRPr="00DE29C0">
        <w:t xml:space="preserve"> campaign.</w:t>
      </w:r>
    </w:p>
    <w:p w:rsidR="00DE29C0" w:rsidRDefault="00DE29C0" w:rsidP="009C4435"/>
    <w:p w:rsidR="00DE29C0" w:rsidRDefault="00DE29C0" w:rsidP="009C4435">
      <w:r w:rsidRPr="00DE29C0">
        <w:t xml:space="preserve">Coinciding with the </w:t>
      </w:r>
      <w:hyperlink r:id="rId86" w:history="1">
        <w:r w:rsidRPr="00DE29C0">
          <w:rPr>
            <w:rStyle w:val="Hyperlink"/>
            <w:rFonts w:cs="Arial"/>
          </w:rPr>
          <w:t>16 Days of Activism</w:t>
        </w:r>
      </w:hyperlink>
      <w:r w:rsidRPr="00DE29C0">
        <w:t>, the Victorian Government campaign built momentum across the state by raising awareness of the issue of family violence and addressing its underlying causes. It provided numerous opportunities for women’s voices to be heard and highlighted the need for more community advocacy</w:t>
      </w:r>
      <w:r>
        <w:t>.</w:t>
      </w:r>
    </w:p>
    <w:p w:rsidR="00DE29C0" w:rsidRPr="00DE29C0" w:rsidRDefault="00DE29C0" w:rsidP="009C4435"/>
    <w:p w:rsidR="00DE29C0" w:rsidRPr="00DE29C0" w:rsidRDefault="00DE29C0" w:rsidP="009C4435">
      <w:r w:rsidRPr="00DE29C0">
        <w:t xml:space="preserve">Day one of the campaign invited the public to show their support for those who have been impacted by family violence by decorating a t-shirt with prevention messages on the steps of </w:t>
      </w:r>
      <w:r w:rsidR="00D14F46">
        <w:t xml:space="preserve">Victoria’s </w:t>
      </w:r>
      <w:r w:rsidRPr="00DE29C0">
        <w:t xml:space="preserve">Parliament House as part of the Clothesline Project. Victoria’s Parliament also hosted a series of speeches from family violence survivors and first responders, including 2015 Australian of the Year Rosie Batty. </w:t>
      </w:r>
    </w:p>
    <w:p w:rsidR="00DE29C0" w:rsidRDefault="00DE29C0" w:rsidP="009C4435"/>
    <w:p w:rsidR="00DE29C0" w:rsidRDefault="00EA2F59" w:rsidP="009C4435">
      <w:hyperlink r:id="rId87" w:history="1">
        <w:r w:rsidR="00DE29C0" w:rsidRPr="00E20150">
          <w:rPr>
            <w:rStyle w:val="Hyperlink"/>
            <w:rFonts w:cs="Arial"/>
          </w:rPr>
          <w:t>Other campaign highlights</w:t>
        </w:r>
      </w:hyperlink>
      <w:r w:rsidR="00DE29C0" w:rsidRPr="00DE29C0">
        <w:t xml:space="preserve"> included the launch of the Gender Equality Consultation Paper</w:t>
      </w:r>
      <w:r w:rsidR="00D14F46">
        <w:t>. This</w:t>
      </w:r>
      <w:r w:rsidR="00DE29C0" w:rsidRPr="00DE29C0">
        <w:t xml:space="preserve"> paper will lead to Victoria’s first ever Gender Equality Strategy to highlight the link between violence and attitudes towards women</w:t>
      </w:r>
      <w:r w:rsidR="00D14F46">
        <w:t xml:space="preserve">. Highlights also includes </w:t>
      </w:r>
      <w:r w:rsidR="00DE29C0" w:rsidRPr="00DE29C0">
        <w:t>the first ever Listening Project conference, staged at Victorian Parliament House</w:t>
      </w:r>
      <w:r w:rsidR="00D14F46">
        <w:t xml:space="preserve">, where </w:t>
      </w:r>
      <w:r w:rsidR="00DE29C0" w:rsidRPr="00DE29C0">
        <w:t>victims and survivors of family violence voiced their stories and advised government on how to improve current systems.</w:t>
      </w:r>
    </w:p>
    <w:p w:rsidR="00DE29C0" w:rsidRPr="00DE29C0" w:rsidRDefault="00DE29C0" w:rsidP="009C4435"/>
    <w:p w:rsidR="009C4435" w:rsidRDefault="00DE29C0" w:rsidP="009C4435">
      <w:r w:rsidRPr="00DE29C0">
        <w:t xml:space="preserve">The campaign </w:t>
      </w:r>
      <w:r w:rsidR="00840A89">
        <w:t>finished</w:t>
      </w:r>
      <w:r w:rsidRPr="00DE29C0">
        <w:t xml:space="preserve"> on International Human Rights Day</w:t>
      </w:r>
      <w:r w:rsidR="00840A89">
        <w:t xml:space="preserve"> </w:t>
      </w:r>
      <w:r w:rsidRPr="00DE29C0">
        <w:t xml:space="preserve">with a clear message that it takes the whole community to challenge stereotypes, support gender equality and speak out against sexist attitudes that lead to violence towards women, </w:t>
      </w:r>
      <w:r w:rsidR="00840A89">
        <w:t xml:space="preserve">all </w:t>
      </w:r>
      <w:r w:rsidRPr="00DE29C0">
        <w:t>year-round and not for just 16 days</w:t>
      </w:r>
      <w:r>
        <w:t>.</w:t>
      </w:r>
    </w:p>
    <w:p w:rsidR="009C4435" w:rsidRDefault="009C4435">
      <w:pPr>
        <w:spacing w:line="240" w:lineRule="auto"/>
        <w:contextualSpacing w:val="0"/>
      </w:pPr>
      <w:r>
        <w:br w:type="page"/>
      </w:r>
    </w:p>
    <w:p w:rsidR="0061284F" w:rsidRPr="00DE29C0" w:rsidRDefault="0061284F" w:rsidP="009C4435">
      <w:pPr>
        <w:pStyle w:val="Heading2"/>
        <w:spacing w:before="0"/>
      </w:pPr>
      <w:bookmarkStart w:id="35" w:name="_Toc438636232"/>
      <w:r w:rsidRPr="00DE29C0">
        <w:lastRenderedPageBreak/>
        <w:t xml:space="preserve">Highlights from </w:t>
      </w:r>
      <w:r>
        <w:t>New South Wales</w:t>
      </w:r>
      <w:bookmarkEnd w:id="35"/>
    </w:p>
    <w:p w:rsidR="009C4435" w:rsidRPr="004A2B81" w:rsidRDefault="009C4435" w:rsidP="004A2B81"/>
    <w:p w:rsidR="0061284F" w:rsidRPr="00DE29C0" w:rsidRDefault="0061284F" w:rsidP="004A2B81">
      <w:pPr>
        <w:pStyle w:val="Heading3"/>
        <w:rPr>
          <w:rFonts w:eastAsiaTheme="minorHAnsi"/>
          <w:lang w:eastAsia="en-US"/>
        </w:rPr>
      </w:pPr>
      <w:r>
        <w:rPr>
          <w:rFonts w:eastAsiaTheme="minorHAnsi"/>
          <w:lang w:eastAsia="en-US"/>
        </w:rPr>
        <w:t xml:space="preserve">The </w:t>
      </w:r>
      <w:r w:rsidR="002A6F8B">
        <w:rPr>
          <w:rFonts w:eastAsiaTheme="minorHAnsi"/>
          <w:lang w:eastAsia="en-US"/>
        </w:rPr>
        <w:t>w</w:t>
      </w:r>
      <w:r>
        <w:rPr>
          <w:rFonts w:eastAsiaTheme="minorHAnsi"/>
          <w:lang w:eastAsia="en-US"/>
        </w:rPr>
        <w:t xml:space="preserve">omen in NSW </w:t>
      </w:r>
      <w:r w:rsidR="002A6F8B">
        <w:rPr>
          <w:rFonts w:eastAsiaTheme="minorHAnsi"/>
          <w:lang w:eastAsia="en-US"/>
        </w:rPr>
        <w:t>r</w:t>
      </w:r>
      <w:r>
        <w:rPr>
          <w:rFonts w:eastAsiaTheme="minorHAnsi"/>
          <w:lang w:eastAsia="en-US"/>
        </w:rPr>
        <w:t>eport</w:t>
      </w:r>
    </w:p>
    <w:p w:rsidR="0061284F" w:rsidRDefault="0061284F" w:rsidP="009C4435">
      <w:r w:rsidRPr="0061284F">
        <w:t xml:space="preserve">In November, the NSW Government released the </w:t>
      </w:r>
      <w:hyperlink r:id="rId88" w:history="1">
        <w:r w:rsidRPr="0061284F">
          <w:rPr>
            <w:rStyle w:val="Hyperlink"/>
            <w:rFonts w:cs="Arial"/>
            <w:i/>
          </w:rPr>
          <w:t>Women in NSW Report 2015</w:t>
        </w:r>
      </w:hyperlink>
      <w:r w:rsidRPr="0061284F">
        <w:rPr>
          <w:i/>
        </w:rPr>
        <w:t>.</w:t>
      </w:r>
      <w:r w:rsidRPr="0061284F">
        <w:t xml:space="preserve"> </w:t>
      </w:r>
      <w:r w:rsidR="00840A89">
        <w:t>This report, the only report of its kind in Australia, is</w:t>
      </w:r>
      <w:r w:rsidR="00981B31">
        <w:t xml:space="preserve"> the fourth report in an ongoing series to </w:t>
      </w:r>
      <w:r w:rsidR="00840A89">
        <w:t xml:space="preserve">chart the </w:t>
      </w:r>
      <w:r w:rsidR="00840A89" w:rsidRPr="0061284F">
        <w:t>progress towards gend</w:t>
      </w:r>
      <w:r w:rsidR="00840A89">
        <w:t>er equality in New South Wales.</w:t>
      </w:r>
    </w:p>
    <w:p w:rsidR="002A6F8B" w:rsidRPr="0061284F" w:rsidRDefault="002A6F8B" w:rsidP="009C4435"/>
    <w:p w:rsidR="00840A89" w:rsidRDefault="005A5491" w:rsidP="009C4435">
      <w:r>
        <w:rPr>
          <w:iCs/>
        </w:rPr>
        <w:t xml:space="preserve">The </w:t>
      </w:r>
      <w:r w:rsidR="0061284F" w:rsidRPr="0061284F">
        <w:rPr>
          <w:i/>
          <w:iCs/>
        </w:rPr>
        <w:t>Women in NSW 2015</w:t>
      </w:r>
      <w:r w:rsidR="0061284F" w:rsidRPr="0061284F">
        <w:t xml:space="preserve"> </w:t>
      </w:r>
      <w:r>
        <w:t xml:space="preserve">report </w:t>
      </w:r>
      <w:r w:rsidR="0061284F" w:rsidRPr="0061284F">
        <w:t>provides findings on a range of social and economic outcomes for women across</w:t>
      </w:r>
      <w:r w:rsidR="002A6F8B">
        <w:t>:</w:t>
      </w:r>
    </w:p>
    <w:p w:rsidR="00840A89" w:rsidRDefault="0061284F" w:rsidP="009C4435">
      <w:pPr>
        <w:pStyle w:val="ListParagraph"/>
        <w:numPr>
          <w:ilvl w:val="0"/>
          <w:numId w:val="26"/>
        </w:numPr>
      </w:pPr>
      <w:r w:rsidRPr="0061284F">
        <w:t>health and wellbeing</w:t>
      </w:r>
    </w:p>
    <w:p w:rsidR="00840A89" w:rsidRDefault="0061284F" w:rsidP="009C4435">
      <w:pPr>
        <w:pStyle w:val="ListParagraph"/>
        <w:numPr>
          <w:ilvl w:val="0"/>
          <w:numId w:val="26"/>
        </w:numPr>
      </w:pPr>
      <w:r w:rsidRPr="0061284F">
        <w:t>education and learning</w:t>
      </w:r>
    </w:p>
    <w:p w:rsidR="00840A89" w:rsidRDefault="0061284F" w:rsidP="009C4435">
      <w:pPr>
        <w:pStyle w:val="ListParagraph"/>
        <w:numPr>
          <w:ilvl w:val="0"/>
          <w:numId w:val="26"/>
        </w:numPr>
      </w:pPr>
      <w:r w:rsidRPr="0061284F">
        <w:t xml:space="preserve">work and financial security </w:t>
      </w:r>
    </w:p>
    <w:p w:rsidR="00840A89" w:rsidRDefault="0061284F" w:rsidP="009C4435">
      <w:pPr>
        <w:pStyle w:val="ListParagraph"/>
        <w:numPr>
          <w:ilvl w:val="0"/>
          <w:numId w:val="26"/>
        </w:numPr>
      </w:pPr>
      <w:r w:rsidRPr="0061284F">
        <w:t>leadership and representation</w:t>
      </w:r>
      <w:r w:rsidR="009F3D5A">
        <w:t>; and</w:t>
      </w:r>
    </w:p>
    <w:p w:rsidR="00840A89" w:rsidRDefault="0061284F" w:rsidP="009C4435">
      <w:pPr>
        <w:pStyle w:val="ListParagraph"/>
        <w:numPr>
          <w:ilvl w:val="0"/>
          <w:numId w:val="26"/>
        </w:numPr>
      </w:pPr>
      <w:r w:rsidRPr="0061284F">
        <w:t>safety and justice.</w:t>
      </w:r>
    </w:p>
    <w:p w:rsidR="002A6F8B" w:rsidRDefault="002A6F8B" w:rsidP="009C4435"/>
    <w:p w:rsidR="00840A89" w:rsidRDefault="0061284F" w:rsidP="009C4435">
      <w:pPr>
        <w:rPr>
          <w:rStyle w:val="Hyperlink"/>
          <w:rFonts w:cs="Arial"/>
          <w:i/>
          <w:iCs/>
        </w:rPr>
      </w:pPr>
      <w:r w:rsidRPr="0061284F">
        <w:t>This report provides a high quality evidence base for strong decision-making and policy and program development to brid</w:t>
      </w:r>
      <w:r>
        <w:t>ge gender gaps in NSW.</w:t>
      </w:r>
      <w:r w:rsidR="009F3D5A">
        <w:t xml:space="preserve"> </w:t>
      </w:r>
      <w:r w:rsidRPr="0061284F">
        <w:t xml:space="preserve">This year, for the first time, the complete indicator data set is also available in the accompanying </w:t>
      </w:r>
      <w:hyperlink r:id="rId89" w:history="1">
        <w:r w:rsidRPr="0061284F">
          <w:rPr>
            <w:rStyle w:val="Hyperlink"/>
            <w:rFonts w:cs="Arial"/>
            <w:i/>
            <w:iCs/>
          </w:rPr>
          <w:t>NSW Women’s Report Card</w:t>
        </w:r>
        <w:r w:rsidRPr="0061284F">
          <w:rPr>
            <w:rStyle w:val="Hyperlink"/>
            <w:rFonts w:cs="Arial"/>
          </w:rPr>
          <w:t xml:space="preserve"> </w:t>
        </w:r>
        <w:r w:rsidRPr="0061284F">
          <w:rPr>
            <w:rStyle w:val="Hyperlink"/>
            <w:rFonts w:cs="Arial"/>
            <w:i/>
            <w:iCs/>
          </w:rPr>
          <w:t>2015.</w:t>
        </w:r>
      </w:hyperlink>
    </w:p>
    <w:p w:rsidR="009F3D5A" w:rsidRDefault="009F3D5A" w:rsidP="009C4435">
      <w:pPr>
        <w:rPr>
          <w:rStyle w:val="Hyperlink"/>
          <w:rFonts w:cs="Arial"/>
          <w:i/>
          <w:iCs/>
        </w:rPr>
      </w:pPr>
    </w:p>
    <w:p w:rsidR="0061284F" w:rsidRPr="00DE29C0" w:rsidRDefault="0061284F" w:rsidP="004A2B81">
      <w:pPr>
        <w:pStyle w:val="Heading3"/>
        <w:rPr>
          <w:rFonts w:eastAsiaTheme="minorHAnsi"/>
          <w:lang w:eastAsia="en-US"/>
        </w:rPr>
      </w:pPr>
      <w:r>
        <w:rPr>
          <w:rFonts w:eastAsiaTheme="minorHAnsi"/>
          <w:lang w:eastAsia="en-US"/>
        </w:rPr>
        <w:t xml:space="preserve">Blueprint for </w:t>
      </w:r>
      <w:r w:rsidR="00981B31">
        <w:rPr>
          <w:rFonts w:eastAsiaTheme="minorHAnsi"/>
          <w:lang w:eastAsia="en-US"/>
        </w:rPr>
        <w:t>D</w:t>
      </w:r>
      <w:r>
        <w:rPr>
          <w:rFonts w:eastAsiaTheme="minorHAnsi"/>
          <w:lang w:eastAsia="en-US"/>
        </w:rPr>
        <w:t xml:space="preserve">omestic and </w:t>
      </w:r>
      <w:r w:rsidR="00981B31">
        <w:rPr>
          <w:rFonts w:eastAsiaTheme="minorHAnsi"/>
          <w:lang w:eastAsia="en-US"/>
        </w:rPr>
        <w:t>F</w:t>
      </w:r>
      <w:r>
        <w:rPr>
          <w:rFonts w:eastAsiaTheme="minorHAnsi"/>
          <w:lang w:eastAsia="en-US"/>
        </w:rPr>
        <w:t xml:space="preserve">amily </w:t>
      </w:r>
      <w:r w:rsidR="00981B31">
        <w:rPr>
          <w:rFonts w:eastAsiaTheme="minorHAnsi"/>
          <w:lang w:eastAsia="en-US"/>
        </w:rPr>
        <w:t>V</w:t>
      </w:r>
      <w:r>
        <w:rPr>
          <w:rFonts w:eastAsiaTheme="minorHAnsi"/>
          <w:lang w:eastAsia="en-US"/>
        </w:rPr>
        <w:t xml:space="preserve">iolence </w:t>
      </w:r>
      <w:r w:rsidR="00981B31">
        <w:rPr>
          <w:rFonts w:eastAsiaTheme="minorHAnsi"/>
          <w:lang w:eastAsia="en-US"/>
        </w:rPr>
        <w:t>R</w:t>
      </w:r>
      <w:r>
        <w:rPr>
          <w:rFonts w:eastAsiaTheme="minorHAnsi"/>
          <w:lang w:eastAsia="en-US"/>
        </w:rPr>
        <w:t xml:space="preserve">esponse </w:t>
      </w:r>
    </w:p>
    <w:p w:rsidR="00FB5AA1" w:rsidRDefault="0061284F" w:rsidP="009C4435">
      <w:r>
        <w:t>As part of</w:t>
      </w:r>
      <w:r w:rsidRPr="0061284F">
        <w:rPr>
          <w:i/>
          <w:iCs/>
        </w:rPr>
        <w:t xml:space="preserve"> </w:t>
      </w:r>
      <w:hyperlink r:id="rId90" w:history="1">
        <w:r>
          <w:rPr>
            <w:rStyle w:val="Hyperlink"/>
            <w:rFonts w:cs="Arial"/>
            <w:i/>
            <w:iCs/>
          </w:rPr>
          <w:t>It S</w:t>
        </w:r>
        <w:r w:rsidRPr="0061284F">
          <w:rPr>
            <w:rStyle w:val="Hyperlink"/>
            <w:rFonts w:cs="Arial"/>
            <w:i/>
            <w:iCs/>
          </w:rPr>
          <w:t>tops Here: standing together to end domestic and family violence in NSW</w:t>
        </w:r>
      </w:hyperlink>
      <w:r w:rsidR="006E04CC">
        <w:rPr>
          <w:rStyle w:val="Hyperlink"/>
          <w:rFonts w:cs="Arial"/>
          <w:i/>
          <w:iCs/>
        </w:rPr>
        <w:t xml:space="preserve"> </w:t>
      </w:r>
      <w:r w:rsidRPr="0061284F">
        <w:t xml:space="preserve">– the NSW Domestic and Family Violence Framework for Reform </w:t>
      </w:r>
      <w:r w:rsidR="005A5491">
        <w:t>–</w:t>
      </w:r>
      <w:r w:rsidRPr="0061284F">
        <w:t xml:space="preserve"> the NSW Government is completing a service review through the development of a Blueprint for the Domestic and Family Violence Service res</w:t>
      </w:r>
      <w:r w:rsidR="00FB5AA1">
        <w:t xml:space="preserve">ponse (the </w:t>
      </w:r>
      <w:r w:rsidR="00981B31">
        <w:t>B</w:t>
      </w:r>
      <w:r w:rsidR="00FB5AA1">
        <w:t>lueprint).</w:t>
      </w:r>
    </w:p>
    <w:p w:rsidR="00FB5AA1" w:rsidRDefault="00FB5AA1" w:rsidP="009C4435"/>
    <w:p w:rsidR="0061284F" w:rsidRPr="0061284F" w:rsidRDefault="0061284F" w:rsidP="009C4435">
      <w:r w:rsidRPr="0061284F">
        <w:t xml:space="preserve">The aim of the </w:t>
      </w:r>
      <w:r w:rsidR="00981B31">
        <w:t>B</w:t>
      </w:r>
      <w:r w:rsidRPr="0061284F">
        <w:t xml:space="preserve">lueprint is to improve </w:t>
      </w:r>
      <w:r w:rsidR="00981B31">
        <w:t>the way we prevent and respond</w:t>
      </w:r>
      <w:r w:rsidRPr="0061284F">
        <w:t xml:space="preserve"> to domestic and family violence by creating a more accessible, flexible, person-centred and integrated service system that better meets client needs and make the best use of resources by: </w:t>
      </w:r>
    </w:p>
    <w:p w:rsidR="0061284F" w:rsidRPr="00FB5AA1" w:rsidRDefault="002A6F8B" w:rsidP="009C4435">
      <w:pPr>
        <w:pStyle w:val="ListParagraph"/>
        <w:numPr>
          <w:ilvl w:val="0"/>
          <w:numId w:val="8"/>
        </w:numPr>
      </w:pPr>
      <w:r>
        <w:t>a</w:t>
      </w:r>
      <w:r w:rsidR="0061284F" w:rsidRPr="00FB5AA1">
        <w:t>rticulating the principles underpinning a client centred, needs based service response to DFV at the state-wide level</w:t>
      </w:r>
    </w:p>
    <w:p w:rsidR="0061284F" w:rsidRPr="0061284F" w:rsidRDefault="002A6F8B" w:rsidP="009C4435">
      <w:pPr>
        <w:pStyle w:val="ListParagraph"/>
        <w:numPr>
          <w:ilvl w:val="0"/>
          <w:numId w:val="8"/>
        </w:numPr>
      </w:pPr>
      <w:r>
        <w:t>e</w:t>
      </w:r>
      <w:r w:rsidR="0061284F" w:rsidRPr="0061284F">
        <w:t>xamining the current DFV response for effectiveness, and identifying any current service gaps</w:t>
      </w:r>
    </w:p>
    <w:p w:rsidR="0061284F" w:rsidRPr="00FB5AA1" w:rsidRDefault="002A6F8B" w:rsidP="009C4435">
      <w:pPr>
        <w:pStyle w:val="ListParagraph"/>
        <w:numPr>
          <w:ilvl w:val="0"/>
          <w:numId w:val="8"/>
        </w:numPr>
      </w:pPr>
      <w:r>
        <w:t>s</w:t>
      </w:r>
      <w:r w:rsidR="0061284F" w:rsidRPr="00FB5AA1">
        <w:t>etting out an effective resource allocation model allowing for flexible, place-based response to client need</w:t>
      </w:r>
      <w:r>
        <w:t>; and</w:t>
      </w:r>
    </w:p>
    <w:p w:rsidR="0061284F" w:rsidRPr="00FB5AA1" w:rsidRDefault="002A6F8B" w:rsidP="009C4435">
      <w:pPr>
        <w:pStyle w:val="ListParagraph"/>
        <w:numPr>
          <w:ilvl w:val="0"/>
          <w:numId w:val="8"/>
        </w:numPr>
      </w:pPr>
      <w:r>
        <w:t>p</w:t>
      </w:r>
      <w:r w:rsidR="0061284F" w:rsidRPr="00FB5AA1">
        <w:t>roviding strategies for implementing effective and tailored responses that can be adapted to address local or regional problems.</w:t>
      </w:r>
    </w:p>
    <w:p w:rsidR="0061284F" w:rsidRPr="0061284F" w:rsidRDefault="0061284F" w:rsidP="009C4435"/>
    <w:p w:rsidR="0061284F" w:rsidRPr="0061284F" w:rsidRDefault="0061284F" w:rsidP="009C4435">
      <w:r w:rsidRPr="0061284F">
        <w:t xml:space="preserve">The </w:t>
      </w:r>
      <w:r w:rsidR="00981B31">
        <w:t>B</w:t>
      </w:r>
      <w:r w:rsidRPr="0061284F">
        <w:t xml:space="preserve">lueprint </w:t>
      </w:r>
      <w:r w:rsidR="00B96FA6">
        <w:t>will</w:t>
      </w:r>
      <w:r w:rsidRPr="0061284F">
        <w:t xml:space="preserve"> set out the overarching principles and client outcomes to be achieved across the state while allowing for a flexible service response that meets local and regional need</w:t>
      </w:r>
      <w:r w:rsidR="002A6F8B">
        <w:t>s</w:t>
      </w:r>
      <w:r w:rsidRPr="0061284F">
        <w:t>. It will inform the next phase of the domestic and family violence response in NSW.</w:t>
      </w:r>
    </w:p>
    <w:p w:rsidR="0061284F" w:rsidRPr="0061284F" w:rsidRDefault="0061284F" w:rsidP="009C4435"/>
    <w:p w:rsidR="00DE29C0" w:rsidRDefault="0061284F" w:rsidP="007F61C1">
      <w:r w:rsidRPr="0061284F">
        <w:t xml:space="preserve">A public consultation process was recently launched through the </w:t>
      </w:r>
      <w:r w:rsidR="009F3D5A">
        <w:t>‘</w:t>
      </w:r>
      <w:hyperlink r:id="rId91" w:history="1">
        <w:r w:rsidRPr="00B96FA6">
          <w:rPr>
            <w:rStyle w:val="Hyperlink"/>
          </w:rPr>
          <w:t>Have Your Say</w:t>
        </w:r>
        <w:r w:rsidR="009F3D5A">
          <w:rPr>
            <w:rStyle w:val="Hyperlink"/>
          </w:rPr>
          <w:t>’</w:t>
        </w:r>
      </w:hyperlink>
      <w:r w:rsidRPr="0061284F">
        <w:t xml:space="preserve"> portal</w:t>
      </w:r>
      <w:r w:rsidR="00B96FA6">
        <w:t xml:space="preserve"> to help inform the </w:t>
      </w:r>
      <w:r w:rsidR="00981B31">
        <w:t>B</w:t>
      </w:r>
      <w:r w:rsidR="00B96FA6">
        <w:t xml:space="preserve">lueprint. On the portal </w:t>
      </w:r>
      <w:r w:rsidRPr="0061284F">
        <w:t>an issues paper</w:t>
      </w:r>
      <w:r w:rsidR="00B96FA6">
        <w:t xml:space="preserve"> </w:t>
      </w:r>
      <w:r w:rsidRPr="0061284F">
        <w:t xml:space="preserve">and a toolkit </w:t>
      </w:r>
      <w:r w:rsidR="00B96FA6">
        <w:t xml:space="preserve">are available to </w:t>
      </w:r>
      <w:r w:rsidR="00B96FA6" w:rsidRPr="0061284F">
        <w:t xml:space="preserve">community organisations and groups </w:t>
      </w:r>
      <w:r w:rsidRPr="0061284F">
        <w:t xml:space="preserve">to </w:t>
      </w:r>
      <w:r w:rsidR="00B96FA6">
        <w:t xml:space="preserve">help them </w:t>
      </w:r>
      <w:r w:rsidRPr="0061284F">
        <w:t>conduct workshop</w:t>
      </w:r>
      <w:r w:rsidR="00981B31">
        <w:t>s</w:t>
      </w:r>
      <w:r w:rsidRPr="0061284F">
        <w:t xml:space="preserve"> to engage with the issues paper and prov</w:t>
      </w:r>
      <w:r w:rsidR="00FB5AA1">
        <w:t>ide feedback to NSW Government.</w:t>
      </w:r>
      <w:r w:rsidR="001E7E1D">
        <w:t xml:space="preserve"> </w:t>
      </w:r>
      <w:r w:rsidR="00B96FA6">
        <w:t>The public consultation process closes on 5 February 2016.</w:t>
      </w:r>
    </w:p>
    <w:p w:rsidR="008E6546" w:rsidRPr="00DD042B" w:rsidRDefault="00AF663A" w:rsidP="003F56AF">
      <w:pPr>
        <w:pStyle w:val="Heading1"/>
      </w:pPr>
      <w:bookmarkStart w:id="36" w:name="_Toc438636233"/>
      <w:r w:rsidRPr="00DD042B">
        <w:lastRenderedPageBreak/>
        <w:t>D</w:t>
      </w:r>
      <w:r w:rsidR="008E6546" w:rsidRPr="00DD042B">
        <w:t>ates for your diary</w:t>
      </w:r>
      <w:bookmarkEnd w:id="36"/>
    </w:p>
    <w:p w:rsidR="00414684" w:rsidRPr="000E26FE" w:rsidRDefault="00414684" w:rsidP="007F61C1">
      <w:pPr>
        <w:rPr>
          <w:lang w:eastAsia="en-US"/>
        </w:rPr>
      </w:pPr>
    </w:p>
    <w:p w:rsidR="00414684" w:rsidRPr="00414684" w:rsidRDefault="00414684" w:rsidP="007F61C1">
      <w:pPr>
        <w:rPr>
          <w:rFonts w:eastAsia="Times New Roman" w:cs="Arial"/>
          <w:lang w:eastAsia="en-US"/>
        </w:rPr>
      </w:pPr>
      <w:r>
        <w:rPr>
          <w:rFonts w:eastAsia="Times New Roman" w:cs="Arial"/>
          <w:b/>
          <w:lang w:eastAsia="en-US"/>
        </w:rPr>
        <w:t>6 February</w:t>
      </w:r>
      <w:r>
        <w:rPr>
          <w:rFonts w:eastAsia="Times New Roman" w:cs="Arial"/>
          <w:b/>
          <w:lang w:eastAsia="en-US"/>
        </w:rPr>
        <w:tab/>
      </w:r>
      <w:r w:rsidR="00B80369">
        <w:rPr>
          <w:rFonts w:eastAsia="Times New Roman" w:cs="Arial"/>
          <w:b/>
          <w:lang w:eastAsia="en-US"/>
        </w:rPr>
        <w:tab/>
      </w:r>
      <w:hyperlink r:id="rId92" w:history="1">
        <w:r w:rsidRPr="00414684">
          <w:rPr>
            <w:rStyle w:val="Hyperlink"/>
            <w:rFonts w:eastAsia="Times New Roman" w:cs="Arial"/>
            <w:lang w:eastAsia="en-US"/>
          </w:rPr>
          <w:t>International Day of Zero Tolerance to Female Genital Mutilation</w:t>
        </w:r>
      </w:hyperlink>
    </w:p>
    <w:p w:rsidR="00414684" w:rsidRPr="00414684" w:rsidRDefault="00414684" w:rsidP="007F61C1">
      <w:pPr>
        <w:rPr>
          <w:rFonts w:eastAsia="Times New Roman"/>
          <w:lang w:eastAsia="en-US"/>
        </w:rPr>
      </w:pPr>
    </w:p>
    <w:p w:rsidR="00414684" w:rsidRPr="00F96EEB" w:rsidRDefault="00414684" w:rsidP="007F61C1">
      <w:pPr>
        <w:rPr>
          <w:rFonts w:eastAsia="Times New Roman"/>
          <w:b/>
          <w:lang w:eastAsia="en-US"/>
        </w:rPr>
      </w:pPr>
      <w:r>
        <w:rPr>
          <w:rFonts w:eastAsia="Times New Roman"/>
          <w:b/>
          <w:lang w:eastAsia="en-US"/>
        </w:rPr>
        <w:t>23 February</w:t>
      </w:r>
      <w:r w:rsidR="00B80369">
        <w:rPr>
          <w:rFonts w:eastAsia="Times New Roman"/>
          <w:b/>
          <w:lang w:eastAsia="en-US"/>
        </w:rPr>
        <w:tab/>
      </w:r>
      <w:r w:rsidRPr="00F96EEB">
        <w:rPr>
          <w:rFonts w:eastAsia="Times New Roman"/>
          <w:lang w:eastAsia="en-US"/>
        </w:rPr>
        <w:tab/>
      </w:r>
      <w:hyperlink r:id="rId93" w:history="1">
        <w:r w:rsidRPr="00D601B8">
          <w:rPr>
            <w:rStyle w:val="Hyperlink"/>
            <w:rFonts w:cs="Arial"/>
          </w:rPr>
          <w:t>Inaugural ANROWS National Research Conference</w:t>
        </w:r>
      </w:hyperlink>
    </w:p>
    <w:p w:rsidR="00414684" w:rsidRPr="00575241" w:rsidRDefault="00414684" w:rsidP="007F61C1">
      <w:pPr>
        <w:rPr>
          <w:rFonts w:eastAsia="Times New Roman"/>
          <w:lang w:eastAsia="en-US"/>
        </w:rPr>
      </w:pPr>
    </w:p>
    <w:p w:rsidR="00414684" w:rsidRDefault="00414684" w:rsidP="007F61C1">
      <w:pPr>
        <w:rPr>
          <w:rFonts w:eastAsia="Times New Roman" w:cs="Arial"/>
          <w:lang w:eastAsia="en-US"/>
        </w:rPr>
      </w:pPr>
      <w:r>
        <w:rPr>
          <w:rFonts w:eastAsia="Times New Roman" w:cs="Arial"/>
          <w:b/>
          <w:lang w:eastAsia="en-US"/>
        </w:rPr>
        <w:t>25 February</w:t>
      </w:r>
      <w:r>
        <w:rPr>
          <w:rFonts w:eastAsia="Times New Roman" w:cs="Arial"/>
          <w:b/>
          <w:lang w:eastAsia="en-US"/>
        </w:rPr>
        <w:tab/>
      </w:r>
      <w:r w:rsidR="00B80369">
        <w:rPr>
          <w:rFonts w:eastAsia="Times New Roman" w:cs="Arial"/>
          <w:b/>
          <w:lang w:eastAsia="en-US"/>
        </w:rPr>
        <w:tab/>
      </w:r>
      <w:hyperlink r:id="rId94" w:history="1">
        <w:r w:rsidRPr="00D601B8">
          <w:rPr>
            <w:rStyle w:val="Hyperlink"/>
            <w:rFonts w:eastAsia="Times New Roman" w:cs="Arial"/>
            <w:lang w:eastAsia="en-US"/>
          </w:rPr>
          <w:t>2nd Annual National Family &amp; Domestic Violence Summit</w:t>
        </w:r>
      </w:hyperlink>
    </w:p>
    <w:p w:rsidR="00414684" w:rsidRDefault="00414684" w:rsidP="007F61C1">
      <w:pPr>
        <w:rPr>
          <w:rFonts w:eastAsia="Times New Roman"/>
          <w:lang w:eastAsia="en-US"/>
        </w:rPr>
      </w:pPr>
    </w:p>
    <w:p w:rsidR="00414684" w:rsidRPr="00414684" w:rsidRDefault="00414684" w:rsidP="007F61C1">
      <w:r w:rsidRPr="00414684">
        <w:rPr>
          <w:rFonts w:eastAsia="Times New Roman"/>
          <w:b/>
          <w:lang w:eastAsia="en-US"/>
        </w:rPr>
        <w:t>1 March</w:t>
      </w:r>
      <w:r w:rsidRPr="00414684">
        <w:rPr>
          <w:rFonts w:eastAsia="Times New Roman"/>
          <w:lang w:eastAsia="en-US"/>
        </w:rPr>
        <w:tab/>
      </w:r>
      <w:r w:rsidR="00B80369">
        <w:rPr>
          <w:rFonts w:eastAsia="Times New Roman"/>
          <w:lang w:eastAsia="en-US"/>
        </w:rPr>
        <w:tab/>
      </w:r>
      <w:r w:rsidRPr="00414684">
        <w:t>Zero Discrimination Day</w:t>
      </w:r>
    </w:p>
    <w:p w:rsidR="00414684" w:rsidRPr="00414684" w:rsidRDefault="00414684" w:rsidP="007F61C1"/>
    <w:p w:rsidR="00414684" w:rsidRPr="00414684" w:rsidRDefault="00414684" w:rsidP="007F61C1">
      <w:r w:rsidRPr="00414684">
        <w:rPr>
          <w:rFonts w:eastAsia="Times New Roman"/>
          <w:b/>
          <w:lang w:eastAsia="en-US"/>
        </w:rPr>
        <w:t>8 March</w:t>
      </w:r>
      <w:r w:rsidRPr="00414684">
        <w:tab/>
      </w:r>
      <w:r w:rsidR="00B80369">
        <w:tab/>
      </w:r>
      <w:hyperlink r:id="rId95" w:history="1">
        <w:r w:rsidRPr="00FC7F57">
          <w:rPr>
            <w:rStyle w:val="Hyperlink"/>
          </w:rPr>
          <w:t>International Women’s Day</w:t>
        </w:r>
      </w:hyperlink>
    </w:p>
    <w:p w:rsidR="00414684" w:rsidRPr="00414684" w:rsidRDefault="00414684" w:rsidP="007F61C1"/>
    <w:p w:rsidR="00414684" w:rsidRPr="00414684" w:rsidRDefault="00CB3F71" w:rsidP="007F61C1">
      <w:pPr>
        <w:rPr>
          <w:rFonts w:eastAsia="Times New Roman"/>
          <w:lang w:eastAsia="en-US"/>
        </w:rPr>
      </w:pPr>
      <w:r>
        <w:rPr>
          <w:rFonts w:eastAsia="Times New Roman"/>
          <w:b/>
          <w:lang w:eastAsia="en-US"/>
        </w:rPr>
        <w:t>14</w:t>
      </w:r>
      <w:r w:rsidR="00414684" w:rsidRPr="00414684">
        <w:rPr>
          <w:rFonts w:eastAsia="Times New Roman"/>
          <w:b/>
          <w:lang w:eastAsia="en-US"/>
        </w:rPr>
        <w:t xml:space="preserve"> – 2</w:t>
      </w:r>
      <w:r>
        <w:rPr>
          <w:rFonts w:eastAsia="Times New Roman"/>
          <w:b/>
          <w:lang w:eastAsia="en-US"/>
        </w:rPr>
        <w:t>4</w:t>
      </w:r>
      <w:r w:rsidR="00414684" w:rsidRPr="00414684">
        <w:rPr>
          <w:rFonts w:eastAsia="Times New Roman"/>
          <w:b/>
          <w:lang w:eastAsia="en-US"/>
        </w:rPr>
        <w:t xml:space="preserve"> March</w:t>
      </w:r>
      <w:r w:rsidR="00414684" w:rsidRPr="00414684">
        <w:rPr>
          <w:rFonts w:eastAsia="Times New Roman"/>
          <w:lang w:eastAsia="en-US"/>
        </w:rPr>
        <w:tab/>
      </w:r>
      <w:hyperlink r:id="rId96" w:history="1">
        <w:r w:rsidR="00D601B8" w:rsidRPr="00CB3F71">
          <w:rPr>
            <w:rStyle w:val="Hyperlink"/>
            <w:rFonts w:eastAsia="Times New Roman" w:cs="Arial"/>
            <w:lang w:eastAsia="en-US"/>
          </w:rPr>
          <w:t>60</w:t>
        </w:r>
        <w:r w:rsidR="00414684" w:rsidRPr="00CB3F71">
          <w:rPr>
            <w:rStyle w:val="Hyperlink"/>
            <w:rFonts w:eastAsia="Times New Roman" w:cs="Arial"/>
            <w:lang w:eastAsia="en-US"/>
          </w:rPr>
          <w:t>th session of the Commission on the Status of Women</w:t>
        </w:r>
      </w:hyperlink>
    </w:p>
    <w:p w:rsidR="002F6DB2" w:rsidRDefault="002F6DB2">
      <w:pPr>
        <w:spacing w:line="240" w:lineRule="auto"/>
        <w:contextualSpacing w:val="0"/>
        <w:rPr>
          <w:rFonts w:eastAsia="Times New Roman"/>
          <w:lang w:eastAsia="en-US"/>
        </w:rPr>
      </w:pPr>
      <w:r>
        <w:rPr>
          <w:rFonts w:eastAsia="Times New Roman"/>
          <w:lang w:eastAsia="en-US"/>
        </w:rPr>
        <w:br w:type="page"/>
      </w:r>
    </w:p>
    <w:p w:rsidR="008E6546" w:rsidRPr="00DD042B" w:rsidRDefault="008E6546" w:rsidP="003F56AF">
      <w:pPr>
        <w:pStyle w:val="Heading1"/>
      </w:pPr>
      <w:bookmarkStart w:id="37" w:name="_Toc438636234"/>
      <w:r w:rsidRPr="00DD042B">
        <w:lastRenderedPageBreak/>
        <w:t>Have your say!</w:t>
      </w:r>
      <w:bookmarkEnd w:id="37"/>
    </w:p>
    <w:p w:rsidR="00C41808" w:rsidRDefault="008E6546" w:rsidP="007F61C1">
      <w:pPr>
        <w:rPr>
          <w:rFonts w:eastAsia="Calibri"/>
          <w:lang w:eastAsia="en-US"/>
        </w:rPr>
      </w:pPr>
      <w:r w:rsidRPr="008E6546">
        <w:rPr>
          <w:rFonts w:eastAsia="Calibri"/>
          <w:lang w:eastAsia="en-US"/>
        </w:rPr>
        <w:t xml:space="preserve">We would love to hear from you! If you’d like your event included in </w:t>
      </w:r>
      <w:r w:rsidR="00414684">
        <w:rPr>
          <w:rFonts w:eastAsia="Calibri"/>
          <w:lang w:eastAsia="en-US"/>
        </w:rPr>
        <w:t xml:space="preserve">future editions of </w:t>
      </w:r>
      <w:r w:rsidRPr="008E6546">
        <w:rPr>
          <w:rFonts w:eastAsia="Calibri"/>
          <w:lang w:eastAsia="en-US"/>
        </w:rPr>
        <w:t xml:space="preserve">this </w:t>
      </w:r>
      <w:r w:rsidR="00FC7F57">
        <w:rPr>
          <w:rFonts w:eastAsia="Calibri"/>
          <w:lang w:eastAsia="en-US"/>
        </w:rPr>
        <w:br/>
      </w:r>
      <w:r w:rsidRPr="008E6546">
        <w:rPr>
          <w:rFonts w:eastAsia="Calibri"/>
          <w:lang w:eastAsia="en-US"/>
        </w:rPr>
        <w:t xml:space="preserve">e-Newsletter, or have other questions, comments or ideas, please </w:t>
      </w:r>
      <w:r w:rsidR="00FC7F57">
        <w:rPr>
          <w:rFonts w:eastAsia="Calibri"/>
          <w:lang w:eastAsia="en-US"/>
        </w:rPr>
        <w:t xml:space="preserve">email us at </w:t>
      </w:r>
      <w:hyperlink r:id="rId97" w:history="1">
        <w:r w:rsidR="00FC7F57" w:rsidRPr="00AA4CC5">
          <w:rPr>
            <w:rStyle w:val="Hyperlink"/>
            <w:rFonts w:eastAsia="Calibri" w:cs="Arial"/>
            <w:bCs/>
            <w:lang w:eastAsia="en-US"/>
          </w:rPr>
          <w:t>NPSecretariat@dss.gov.au</w:t>
        </w:r>
      </w:hyperlink>
      <w:r w:rsidRPr="00AA4CC5">
        <w:rPr>
          <w:rFonts w:eastAsia="Calibri"/>
          <w:lang w:eastAsia="en-US"/>
        </w:rPr>
        <w:t>.</w:t>
      </w:r>
    </w:p>
    <w:p w:rsidR="00AA4CC5" w:rsidRPr="008E6546" w:rsidRDefault="00AA4CC5" w:rsidP="007F61C1">
      <w:pPr>
        <w:rPr>
          <w:rFonts w:eastAsia="Calibri"/>
          <w:lang w:eastAsia="en-US"/>
        </w:rPr>
      </w:pPr>
    </w:p>
    <w:p w:rsidR="008E6546" w:rsidRPr="008E6546" w:rsidRDefault="008E6546" w:rsidP="007F61C1">
      <w:pPr>
        <w:rPr>
          <w:rFonts w:eastAsia="Calibri"/>
          <w:color w:val="79B4DF"/>
          <w:sz w:val="24"/>
          <w:lang w:eastAsia="en-US"/>
        </w:rPr>
      </w:pPr>
      <w:r w:rsidRPr="00F1568A">
        <w:t>If you’ve not done so already, please</w:t>
      </w:r>
      <w:r w:rsidRPr="008E6546">
        <w:rPr>
          <w:rFonts w:eastAsia="Calibri"/>
          <w:color w:val="79B4DF"/>
          <w:lang w:eastAsia="en-US"/>
        </w:rPr>
        <w:t xml:space="preserve"> </w:t>
      </w:r>
      <w:hyperlink r:id="rId98" w:history="1">
        <w:r w:rsidRPr="008E6546">
          <w:rPr>
            <w:rFonts w:eastAsia="Calibri"/>
            <w:color w:val="0000FF"/>
            <w:u w:val="single"/>
            <w:lang w:eastAsia="en-US"/>
          </w:rPr>
          <w:t>subscribe</w:t>
        </w:r>
      </w:hyperlink>
      <w:r w:rsidRPr="008E6546">
        <w:rPr>
          <w:rFonts w:eastAsia="Calibri"/>
          <w:color w:val="79B4DF"/>
          <w:lang w:eastAsia="en-US"/>
        </w:rPr>
        <w:t xml:space="preserve"> </w:t>
      </w:r>
      <w:r w:rsidRPr="00F1568A">
        <w:t>to receive this e-Newsletter.</w:t>
      </w:r>
    </w:p>
    <w:p w:rsidR="00D20E33" w:rsidRPr="00F96EEB" w:rsidRDefault="00D20E33" w:rsidP="007F61C1">
      <w:pPr>
        <w:rPr>
          <w:rFonts w:eastAsia="Times New Roman"/>
          <w:lang w:eastAsia="en-US"/>
        </w:rPr>
      </w:pPr>
    </w:p>
    <w:p w:rsidR="008E6546" w:rsidRPr="008E6546" w:rsidRDefault="008E6546" w:rsidP="00F1568A">
      <w:pPr>
        <w:pStyle w:val="Heading1"/>
      </w:pPr>
      <w:bookmarkStart w:id="38" w:name="_Toc438636235"/>
      <w:r w:rsidRPr="008E6546">
        <w:t>Do you need help?</w:t>
      </w:r>
      <w:bookmarkEnd w:id="38"/>
    </w:p>
    <w:p w:rsidR="008E6546" w:rsidRPr="006A6F4E" w:rsidRDefault="008E6546" w:rsidP="007F61C1">
      <w:r w:rsidRPr="006A6F4E">
        <w:t>If you or someone you know is experiencing domestic and family violence or sexual assault, get help by calling:</w:t>
      </w:r>
    </w:p>
    <w:p w:rsidR="008E6546" w:rsidRPr="006A6F4E" w:rsidRDefault="008E6546" w:rsidP="007F61C1">
      <w:pPr>
        <w:pStyle w:val="ListParagraph"/>
        <w:numPr>
          <w:ilvl w:val="0"/>
          <w:numId w:val="2"/>
        </w:numPr>
      </w:pPr>
      <w:r w:rsidRPr="006A6F4E">
        <w:rPr>
          <w:noProof/>
          <w:lang w:eastAsia="en-AU"/>
        </w:rPr>
        <w:drawing>
          <wp:anchor distT="0" distB="0" distL="114300" distR="114300" simplePos="0" relativeHeight="251712512" behindDoc="0" locked="0" layoutInCell="1" allowOverlap="1" wp14:anchorId="4FCABF83" wp14:editId="3021DDD5">
            <wp:simplePos x="0" y="0"/>
            <wp:positionH relativeFrom="column">
              <wp:posOffset>3950335</wp:posOffset>
            </wp:positionH>
            <wp:positionV relativeFrom="paragraph">
              <wp:posOffset>74930</wp:posOffset>
            </wp:positionV>
            <wp:extent cx="2256790" cy="1104900"/>
            <wp:effectExtent l="0" t="0" r="0" b="0"/>
            <wp:wrapSquare wrapText="bothSides"/>
            <wp:docPr id="32" name="Picture 32" descr="Translating and Interpreting Service (TIS) Logo" title="Translating and Interpreting Serv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S.png"/>
                    <pic:cNvPicPr/>
                  </pic:nvPicPr>
                  <pic:blipFill>
                    <a:blip r:embed="rId99">
                      <a:duotone>
                        <a:prstClr val="black"/>
                        <a:schemeClr val="accent1">
                          <a:tint val="45000"/>
                          <a:satMod val="400000"/>
                        </a:schemeClr>
                      </a:duotone>
                      <a:extLst>
                        <a:ext uri="{28A0092B-C50C-407E-A947-70E740481C1C}">
                          <a14:useLocalDpi xmlns:a14="http://schemas.microsoft.com/office/drawing/2010/main" val="0"/>
                        </a:ext>
                      </a:extLst>
                    </a:blip>
                    <a:stretch>
                      <a:fillRect/>
                    </a:stretch>
                  </pic:blipFill>
                  <pic:spPr>
                    <a:xfrm>
                      <a:off x="0" y="0"/>
                      <a:ext cx="2256790" cy="1104900"/>
                    </a:xfrm>
                    <a:prstGeom prst="rect">
                      <a:avLst/>
                    </a:prstGeom>
                  </pic:spPr>
                </pic:pic>
              </a:graphicData>
            </a:graphic>
            <wp14:sizeRelH relativeFrom="page">
              <wp14:pctWidth>0</wp14:pctWidth>
            </wp14:sizeRelH>
            <wp14:sizeRelV relativeFrom="page">
              <wp14:pctHeight>0</wp14:pctHeight>
            </wp14:sizeRelV>
          </wp:anchor>
        </w:drawing>
      </w:r>
      <w:r w:rsidRPr="006A6F4E">
        <w:t>000 if you, a child, or another person is in immediate danger</w:t>
      </w:r>
    </w:p>
    <w:p w:rsidR="008E6546" w:rsidRPr="006A6F4E" w:rsidRDefault="008E6546" w:rsidP="007F61C1">
      <w:pPr>
        <w:pStyle w:val="ListParagraph"/>
        <w:numPr>
          <w:ilvl w:val="0"/>
          <w:numId w:val="2"/>
        </w:numPr>
      </w:pPr>
      <w:r w:rsidRPr="006A6F4E">
        <w:t>1800RESPECT – 1800 737 732</w:t>
      </w:r>
    </w:p>
    <w:p w:rsidR="008E6546" w:rsidRPr="006A6F4E" w:rsidRDefault="008E6546" w:rsidP="007F61C1">
      <w:pPr>
        <w:pStyle w:val="ListParagraph"/>
        <w:numPr>
          <w:ilvl w:val="0"/>
          <w:numId w:val="2"/>
        </w:numPr>
      </w:pPr>
      <w:r w:rsidRPr="006A6F4E">
        <w:t>Relationships Australia – 1300 364 277</w:t>
      </w:r>
    </w:p>
    <w:p w:rsidR="008E6546" w:rsidRPr="006A6F4E" w:rsidRDefault="008E6546" w:rsidP="007F61C1">
      <w:pPr>
        <w:pStyle w:val="ListParagraph"/>
        <w:numPr>
          <w:ilvl w:val="0"/>
          <w:numId w:val="2"/>
        </w:numPr>
      </w:pPr>
      <w:r w:rsidRPr="006A6F4E">
        <w:t>Mensline – 1300 789 978</w:t>
      </w:r>
    </w:p>
    <w:p w:rsidR="008E6546" w:rsidRPr="006A6F4E" w:rsidRDefault="008E6546" w:rsidP="007F61C1">
      <w:pPr>
        <w:pStyle w:val="ListParagraph"/>
        <w:numPr>
          <w:ilvl w:val="0"/>
          <w:numId w:val="1"/>
        </w:numPr>
      </w:pPr>
      <w:r w:rsidRPr="006A6F4E">
        <w:t>You can ask for a free interpreter if needed.</w:t>
      </w:r>
    </w:p>
    <w:p w:rsidR="008E6546" w:rsidRDefault="008E6546" w:rsidP="007F61C1"/>
    <w:p w:rsidR="008E6546" w:rsidRPr="006A6F4E" w:rsidRDefault="008E6546" w:rsidP="007F61C1">
      <w:r w:rsidRPr="006A6F4E">
        <w:t>National Relay Service</w:t>
      </w:r>
    </w:p>
    <w:p w:rsidR="008E6546" w:rsidRPr="006A6F4E" w:rsidRDefault="008E6546" w:rsidP="007F61C1">
      <w:pPr>
        <w:pStyle w:val="ListParagraph"/>
        <w:numPr>
          <w:ilvl w:val="0"/>
          <w:numId w:val="2"/>
        </w:numPr>
      </w:pPr>
      <w:r w:rsidRPr="006A6F4E">
        <w:t>TTY users - phone 133 677 then ask for the phone number you wish to contact</w:t>
      </w:r>
    </w:p>
    <w:p w:rsidR="008E6546" w:rsidRPr="0040225F" w:rsidRDefault="008E6546" w:rsidP="007F61C1">
      <w:pPr>
        <w:pStyle w:val="ListParagraph"/>
        <w:numPr>
          <w:ilvl w:val="0"/>
          <w:numId w:val="2"/>
        </w:numPr>
      </w:pPr>
      <w:r w:rsidRPr="0020335C">
        <w:t xml:space="preserve">Speak and Listen (speech-to-speech relay) users - phone 1300 555 727 then </w:t>
      </w:r>
      <w:r w:rsidRPr="0040225F">
        <w:t>ask for the phone number you wish to contact</w:t>
      </w:r>
    </w:p>
    <w:p w:rsidR="008E6546" w:rsidRPr="007F61C1" w:rsidRDefault="008E6546" w:rsidP="007F61C1">
      <w:pPr>
        <w:pStyle w:val="ListParagraph"/>
        <w:numPr>
          <w:ilvl w:val="0"/>
          <w:numId w:val="2"/>
        </w:numPr>
        <w:rPr>
          <w:rFonts w:eastAsia="Times New Roman" w:cs="Arial"/>
          <w:b/>
          <w:lang w:eastAsia="en-US"/>
        </w:rPr>
      </w:pPr>
      <w:r w:rsidRPr="0040225F">
        <w:t xml:space="preserve">Internet relay users - visit the </w:t>
      </w:r>
      <w:hyperlink r:id="rId100" w:history="1">
        <w:r w:rsidRPr="00CB3E0A">
          <w:t>National Relay Service website</w:t>
        </w:r>
      </w:hyperlink>
      <w:r w:rsidRPr="0020335C">
        <w:t> and ask for the phone number you wish to contact.</w:t>
      </w:r>
    </w:p>
    <w:sectPr w:rsidR="008E6546" w:rsidRPr="007F61C1" w:rsidSect="000D64BB">
      <w:headerReference w:type="default" r:id="rId101"/>
      <w:footerReference w:type="default" r:id="rId102"/>
      <w:headerReference w:type="first" r:id="rId103"/>
      <w:pgSz w:w="11906" w:h="16838"/>
      <w:pgMar w:top="1440" w:right="1558" w:bottom="1134" w:left="1440" w:header="113"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523F" w:rsidRDefault="00EA523F" w:rsidP="007F61C1">
      <w:r>
        <w:separator/>
      </w:r>
    </w:p>
  </w:endnote>
  <w:endnote w:type="continuationSeparator" w:id="0">
    <w:p w:rsidR="00EA523F" w:rsidRDefault="00EA523F" w:rsidP="007F61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GillSans">
    <w:altName w:val="Gill Sans"/>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Segoe Script">
    <w:panose1 w:val="020B0504020000000003"/>
    <w:charset w:val="00"/>
    <w:family w:val="swiss"/>
    <w:pitch w:val="variable"/>
    <w:sig w:usb0="0000028F"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2850311"/>
      <w:docPartObj>
        <w:docPartGallery w:val="Page Numbers (Bottom of Page)"/>
        <w:docPartUnique/>
      </w:docPartObj>
    </w:sdtPr>
    <w:sdtEndPr>
      <w:rPr>
        <w:noProof/>
      </w:rPr>
    </w:sdtEndPr>
    <w:sdtContent>
      <w:p w:rsidR="00EA523F" w:rsidRDefault="00EA523F" w:rsidP="007F61C1">
        <w:pPr>
          <w:pStyle w:val="Footer"/>
        </w:pPr>
        <w:r>
          <w:fldChar w:fldCharType="begin"/>
        </w:r>
        <w:r>
          <w:instrText xml:space="preserve"> PAGE   \* MERGEFORMAT </w:instrText>
        </w:r>
        <w:r>
          <w:fldChar w:fldCharType="separate"/>
        </w:r>
        <w:r w:rsidR="00EA2F59">
          <w:rPr>
            <w:noProof/>
          </w:rPr>
          <w:t>23</w:t>
        </w:r>
        <w:r>
          <w:rPr>
            <w:noProof/>
          </w:rPr>
          <w:fldChar w:fldCharType="end"/>
        </w:r>
      </w:p>
    </w:sdtContent>
  </w:sdt>
  <w:p w:rsidR="00EA523F" w:rsidRDefault="00EA523F" w:rsidP="007F61C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523F" w:rsidRDefault="00EA523F" w:rsidP="007F61C1">
      <w:r>
        <w:separator/>
      </w:r>
    </w:p>
  </w:footnote>
  <w:footnote w:type="continuationSeparator" w:id="0">
    <w:p w:rsidR="00EA523F" w:rsidRDefault="00EA523F" w:rsidP="007F61C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523F" w:rsidRDefault="00EA523F" w:rsidP="007F61C1">
    <w:pPr>
      <w:pStyle w:val="Header"/>
    </w:pPr>
  </w:p>
  <w:p w:rsidR="00EA523F" w:rsidRDefault="00EA523F" w:rsidP="007F61C1">
    <w:pPr>
      <w:pStyle w:val="Header"/>
    </w:pPr>
    <w:r>
      <w:rPr>
        <w:noProof/>
        <w:lang w:eastAsia="en-AU"/>
      </w:rPr>
      <w:drawing>
        <wp:inline distT="0" distB="0" distL="0" distR="0" wp14:anchorId="2A8C0C83" wp14:editId="59C8C1B3">
          <wp:extent cx="5731510" cy="572769"/>
          <wp:effectExtent l="0" t="0" r="2540" b="0"/>
          <wp:docPr id="4" name="Picture 4" descr="Decorative colour element" title="Artef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VAWC header p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31510" cy="572769"/>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523F" w:rsidRDefault="00EA523F" w:rsidP="00E9309D">
    <w:pPr>
      <w:pStyle w:val="Header"/>
    </w:pPr>
    <w:r>
      <w:rPr>
        <w:noProof/>
        <w:lang w:eastAsia="en-AU"/>
      </w:rPr>
      <w:drawing>
        <wp:inline distT="0" distB="0" distL="0" distR="0" wp14:anchorId="05BBCE24" wp14:editId="10DFF3F4">
          <wp:extent cx="6728346" cy="1637731"/>
          <wp:effectExtent l="0" t="0" r="0" b="635"/>
          <wp:docPr id="6" name="Picture 6" descr="Logo: National Plan to Reduce Violence Against Women and their Children.&#10;Illustration of adults and children holding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VAWC header fron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728346" cy="1637731"/>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D046B3"/>
    <w:multiLevelType w:val="hybridMultilevel"/>
    <w:tmpl w:val="1032A8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121F6CF7"/>
    <w:multiLevelType w:val="hybridMultilevel"/>
    <w:tmpl w:val="094C25A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
    <w:nsid w:val="17AE3464"/>
    <w:multiLevelType w:val="hybridMultilevel"/>
    <w:tmpl w:val="255C81C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nsid w:val="183C7E0A"/>
    <w:multiLevelType w:val="multilevel"/>
    <w:tmpl w:val="4B80D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ABA7E19"/>
    <w:multiLevelType w:val="hybridMultilevel"/>
    <w:tmpl w:val="BAB648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E9317EA"/>
    <w:multiLevelType w:val="hybridMultilevel"/>
    <w:tmpl w:val="514A05B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6">
    <w:nsid w:val="2450485A"/>
    <w:multiLevelType w:val="hybridMultilevel"/>
    <w:tmpl w:val="D36C62FE"/>
    <w:lvl w:ilvl="0" w:tplc="0C090001">
      <w:start w:val="1"/>
      <w:numFmt w:val="bullet"/>
      <w:lvlText w:val=""/>
      <w:lvlJc w:val="left"/>
      <w:pPr>
        <w:ind w:left="787" w:hanging="360"/>
      </w:pPr>
      <w:rPr>
        <w:rFonts w:ascii="Symbol" w:hAnsi="Symbol" w:hint="default"/>
      </w:rPr>
    </w:lvl>
    <w:lvl w:ilvl="1" w:tplc="0C090003" w:tentative="1">
      <w:start w:val="1"/>
      <w:numFmt w:val="bullet"/>
      <w:lvlText w:val="o"/>
      <w:lvlJc w:val="left"/>
      <w:pPr>
        <w:ind w:left="1507" w:hanging="360"/>
      </w:pPr>
      <w:rPr>
        <w:rFonts w:ascii="Courier New" w:hAnsi="Courier New" w:cs="Courier New" w:hint="default"/>
      </w:rPr>
    </w:lvl>
    <w:lvl w:ilvl="2" w:tplc="0C090005" w:tentative="1">
      <w:start w:val="1"/>
      <w:numFmt w:val="bullet"/>
      <w:lvlText w:val=""/>
      <w:lvlJc w:val="left"/>
      <w:pPr>
        <w:ind w:left="2227" w:hanging="360"/>
      </w:pPr>
      <w:rPr>
        <w:rFonts w:ascii="Wingdings" w:hAnsi="Wingdings" w:hint="default"/>
      </w:rPr>
    </w:lvl>
    <w:lvl w:ilvl="3" w:tplc="0C090001" w:tentative="1">
      <w:start w:val="1"/>
      <w:numFmt w:val="bullet"/>
      <w:lvlText w:val=""/>
      <w:lvlJc w:val="left"/>
      <w:pPr>
        <w:ind w:left="2947" w:hanging="360"/>
      </w:pPr>
      <w:rPr>
        <w:rFonts w:ascii="Symbol" w:hAnsi="Symbol" w:hint="default"/>
      </w:rPr>
    </w:lvl>
    <w:lvl w:ilvl="4" w:tplc="0C090003" w:tentative="1">
      <w:start w:val="1"/>
      <w:numFmt w:val="bullet"/>
      <w:lvlText w:val="o"/>
      <w:lvlJc w:val="left"/>
      <w:pPr>
        <w:ind w:left="3667" w:hanging="360"/>
      </w:pPr>
      <w:rPr>
        <w:rFonts w:ascii="Courier New" w:hAnsi="Courier New" w:cs="Courier New" w:hint="default"/>
      </w:rPr>
    </w:lvl>
    <w:lvl w:ilvl="5" w:tplc="0C090005" w:tentative="1">
      <w:start w:val="1"/>
      <w:numFmt w:val="bullet"/>
      <w:lvlText w:val=""/>
      <w:lvlJc w:val="left"/>
      <w:pPr>
        <w:ind w:left="4387" w:hanging="360"/>
      </w:pPr>
      <w:rPr>
        <w:rFonts w:ascii="Wingdings" w:hAnsi="Wingdings" w:hint="default"/>
      </w:rPr>
    </w:lvl>
    <w:lvl w:ilvl="6" w:tplc="0C090001" w:tentative="1">
      <w:start w:val="1"/>
      <w:numFmt w:val="bullet"/>
      <w:lvlText w:val=""/>
      <w:lvlJc w:val="left"/>
      <w:pPr>
        <w:ind w:left="5107" w:hanging="360"/>
      </w:pPr>
      <w:rPr>
        <w:rFonts w:ascii="Symbol" w:hAnsi="Symbol" w:hint="default"/>
      </w:rPr>
    </w:lvl>
    <w:lvl w:ilvl="7" w:tplc="0C090003" w:tentative="1">
      <w:start w:val="1"/>
      <w:numFmt w:val="bullet"/>
      <w:lvlText w:val="o"/>
      <w:lvlJc w:val="left"/>
      <w:pPr>
        <w:ind w:left="5827" w:hanging="360"/>
      </w:pPr>
      <w:rPr>
        <w:rFonts w:ascii="Courier New" w:hAnsi="Courier New" w:cs="Courier New" w:hint="default"/>
      </w:rPr>
    </w:lvl>
    <w:lvl w:ilvl="8" w:tplc="0C090005" w:tentative="1">
      <w:start w:val="1"/>
      <w:numFmt w:val="bullet"/>
      <w:lvlText w:val=""/>
      <w:lvlJc w:val="left"/>
      <w:pPr>
        <w:ind w:left="6547" w:hanging="360"/>
      </w:pPr>
      <w:rPr>
        <w:rFonts w:ascii="Wingdings" w:hAnsi="Wingdings" w:hint="default"/>
      </w:rPr>
    </w:lvl>
  </w:abstractNum>
  <w:abstractNum w:abstractNumId="7">
    <w:nsid w:val="2B8B2FD8"/>
    <w:multiLevelType w:val="hybridMultilevel"/>
    <w:tmpl w:val="6034378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nsid w:val="2BA17B28"/>
    <w:multiLevelType w:val="hybridMultilevel"/>
    <w:tmpl w:val="0FC43E5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
    <w:nsid w:val="302A67E1"/>
    <w:multiLevelType w:val="multilevel"/>
    <w:tmpl w:val="FBB62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37A0477"/>
    <w:multiLevelType w:val="hybridMultilevel"/>
    <w:tmpl w:val="FEEEA482"/>
    <w:lvl w:ilvl="0" w:tplc="0598E4FA">
      <w:start w:val="25"/>
      <w:numFmt w:val="bullet"/>
      <w:lvlText w:val="-"/>
      <w:lvlJc w:val="left"/>
      <w:pPr>
        <w:ind w:left="1080" w:hanging="360"/>
      </w:pPr>
      <w:rPr>
        <w:rFonts w:ascii="Arial" w:eastAsiaTheme="minorHAnsi"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
    <w:nsid w:val="358D1384"/>
    <w:multiLevelType w:val="hybridMultilevel"/>
    <w:tmpl w:val="A63E12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359551BA"/>
    <w:multiLevelType w:val="hybridMultilevel"/>
    <w:tmpl w:val="22C68E1E"/>
    <w:lvl w:ilvl="0" w:tplc="26AC0FCA">
      <w:numFmt w:val="bullet"/>
      <w:lvlText w:val="-"/>
      <w:lvlJc w:val="left"/>
      <w:pPr>
        <w:ind w:left="720" w:hanging="36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37B435E9"/>
    <w:multiLevelType w:val="hybridMultilevel"/>
    <w:tmpl w:val="D666AEF4"/>
    <w:lvl w:ilvl="0" w:tplc="586EFCE8">
      <w:numFmt w:val="bullet"/>
      <w:lvlText w:val="-"/>
      <w:lvlJc w:val="left"/>
      <w:pPr>
        <w:ind w:left="720" w:hanging="360"/>
      </w:pPr>
      <w:rPr>
        <w:rFonts w:ascii="Arial" w:eastAsiaTheme="maj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380854C0"/>
    <w:multiLevelType w:val="hybridMultilevel"/>
    <w:tmpl w:val="2C087468"/>
    <w:lvl w:ilvl="0" w:tplc="0C090001">
      <w:start w:val="1"/>
      <w:numFmt w:val="bullet"/>
      <w:lvlText w:val=""/>
      <w:lvlJc w:val="left"/>
      <w:pPr>
        <w:ind w:left="779" w:hanging="360"/>
      </w:pPr>
      <w:rPr>
        <w:rFonts w:ascii="Symbol" w:hAnsi="Symbol" w:hint="default"/>
      </w:rPr>
    </w:lvl>
    <w:lvl w:ilvl="1" w:tplc="0C090003" w:tentative="1">
      <w:start w:val="1"/>
      <w:numFmt w:val="bullet"/>
      <w:lvlText w:val="o"/>
      <w:lvlJc w:val="left"/>
      <w:pPr>
        <w:ind w:left="1499" w:hanging="360"/>
      </w:pPr>
      <w:rPr>
        <w:rFonts w:ascii="Courier New" w:hAnsi="Courier New" w:cs="Courier New" w:hint="default"/>
      </w:rPr>
    </w:lvl>
    <w:lvl w:ilvl="2" w:tplc="0C090005" w:tentative="1">
      <w:start w:val="1"/>
      <w:numFmt w:val="bullet"/>
      <w:lvlText w:val=""/>
      <w:lvlJc w:val="left"/>
      <w:pPr>
        <w:ind w:left="2219" w:hanging="360"/>
      </w:pPr>
      <w:rPr>
        <w:rFonts w:ascii="Wingdings" w:hAnsi="Wingdings" w:hint="default"/>
      </w:rPr>
    </w:lvl>
    <w:lvl w:ilvl="3" w:tplc="0C090001" w:tentative="1">
      <w:start w:val="1"/>
      <w:numFmt w:val="bullet"/>
      <w:lvlText w:val=""/>
      <w:lvlJc w:val="left"/>
      <w:pPr>
        <w:ind w:left="2939" w:hanging="360"/>
      </w:pPr>
      <w:rPr>
        <w:rFonts w:ascii="Symbol" w:hAnsi="Symbol" w:hint="default"/>
      </w:rPr>
    </w:lvl>
    <w:lvl w:ilvl="4" w:tplc="0C090003" w:tentative="1">
      <w:start w:val="1"/>
      <w:numFmt w:val="bullet"/>
      <w:lvlText w:val="o"/>
      <w:lvlJc w:val="left"/>
      <w:pPr>
        <w:ind w:left="3659" w:hanging="360"/>
      </w:pPr>
      <w:rPr>
        <w:rFonts w:ascii="Courier New" w:hAnsi="Courier New" w:cs="Courier New" w:hint="default"/>
      </w:rPr>
    </w:lvl>
    <w:lvl w:ilvl="5" w:tplc="0C090005" w:tentative="1">
      <w:start w:val="1"/>
      <w:numFmt w:val="bullet"/>
      <w:lvlText w:val=""/>
      <w:lvlJc w:val="left"/>
      <w:pPr>
        <w:ind w:left="4379" w:hanging="360"/>
      </w:pPr>
      <w:rPr>
        <w:rFonts w:ascii="Wingdings" w:hAnsi="Wingdings" w:hint="default"/>
      </w:rPr>
    </w:lvl>
    <w:lvl w:ilvl="6" w:tplc="0C090001" w:tentative="1">
      <w:start w:val="1"/>
      <w:numFmt w:val="bullet"/>
      <w:lvlText w:val=""/>
      <w:lvlJc w:val="left"/>
      <w:pPr>
        <w:ind w:left="5099" w:hanging="360"/>
      </w:pPr>
      <w:rPr>
        <w:rFonts w:ascii="Symbol" w:hAnsi="Symbol" w:hint="default"/>
      </w:rPr>
    </w:lvl>
    <w:lvl w:ilvl="7" w:tplc="0C090003" w:tentative="1">
      <w:start w:val="1"/>
      <w:numFmt w:val="bullet"/>
      <w:lvlText w:val="o"/>
      <w:lvlJc w:val="left"/>
      <w:pPr>
        <w:ind w:left="5819" w:hanging="360"/>
      </w:pPr>
      <w:rPr>
        <w:rFonts w:ascii="Courier New" w:hAnsi="Courier New" w:cs="Courier New" w:hint="default"/>
      </w:rPr>
    </w:lvl>
    <w:lvl w:ilvl="8" w:tplc="0C090005" w:tentative="1">
      <w:start w:val="1"/>
      <w:numFmt w:val="bullet"/>
      <w:lvlText w:val=""/>
      <w:lvlJc w:val="left"/>
      <w:pPr>
        <w:ind w:left="6539" w:hanging="360"/>
      </w:pPr>
      <w:rPr>
        <w:rFonts w:ascii="Wingdings" w:hAnsi="Wingdings" w:hint="default"/>
      </w:rPr>
    </w:lvl>
  </w:abstractNum>
  <w:abstractNum w:abstractNumId="15">
    <w:nsid w:val="3B5F6602"/>
    <w:multiLevelType w:val="hybridMultilevel"/>
    <w:tmpl w:val="74C883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42003CAA"/>
    <w:multiLevelType w:val="hybridMultilevel"/>
    <w:tmpl w:val="06FEB6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7">
    <w:nsid w:val="46A6139A"/>
    <w:multiLevelType w:val="hybridMultilevel"/>
    <w:tmpl w:val="6C56A4D4"/>
    <w:lvl w:ilvl="0" w:tplc="5270E7FC">
      <w:start w:val="28"/>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4B9737A7"/>
    <w:multiLevelType w:val="hybridMultilevel"/>
    <w:tmpl w:val="67CC75B4"/>
    <w:lvl w:ilvl="0" w:tplc="0C090001">
      <w:start w:val="1"/>
      <w:numFmt w:val="bullet"/>
      <w:lvlText w:val=""/>
      <w:lvlJc w:val="left"/>
      <w:pPr>
        <w:ind w:left="781" w:hanging="360"/>
      </w:pPr>
      <w:rPr>
        <w:rFonts w:ascii="Symbol" w:hAnsi="Symbol" w:hint="default"/>
      </w:rPr>
    </w:lvl>
    <w:lvl w:ilvl="1" w:tplc="0C090003" w:tentative="1">
      <w:start w:val="1"/>
      <w:numFmt w:val="bullet"/>
      <w:lvlText w:val="o"/>
      <w:lvlJc w:val="left"/>
      <w:pPr>
        <w:ind w:left="1501" w:hanging="360"/>
      </w:pPr>
      <w:rPr>
        <w:rFonts w:ascii="Courier New" w:hAnsi="Courier New" w:cs="Courier New" w:hint="default"/>
      </w:rPr>
    </w:lvl>
    <w:lvl w:ilvl="2" w:tplc="0C090005" w:tentative="1">
      <w:start w:val="1"/>
      <w:numFmt w:val="bullet"/>
      <w:lvlText w:val=""/>
      <w:lvlJc w:val="left"/>
      <w:pPr>
        <w:ind w:left="2221" w:hanging="360"/>
      </w:pPr>
      <w:rPr>
        <w:rFonts w:ascii="Wingdings" w:hAnsi="Wingdings" w:hint="default"/>
      </w:rPr>
    </w:lvl>
    <w:lvl w:ilvl="3" w:tplc="0C090001" w:tentative="1">
      <w:start w:val="1"/>
      <w:numFmt w:val="bullet"/>
      <w:lvlText w:val=""/>
      <w:lvlJc w:val="left"/>
      <w:pPr>
        <w:ind w:left="2941" w:hanging="360"/>
      </w:pPr>
      <w:rPr>
        <w:rFonts w:ascii="Symbol" w:hAnsi="Symbol" w:hint="default"/>
      </w:rPr>
    </w:lvl>
    <w:lvl w:ilvl="4" w:tplc="0C090003" w:tentative="1">
      <w:start w:val="1"/>
      <w:numFmt w:val="bullet"/>
      <w:lvlText w:val="o"/>
      <w:lvlJc w:val="left"/>
      <w:pPr>
        <w:ind w:left="3661" w:hanging="360"/>
      </w:pPr>
      <w:rPr>
        <w:rFonts w:ascii="Courier New" w:hAnsi="Courier New" w:cs="Courier New" w:hint="default"/>
      </w:rPr>
    </w:lvl>
    <w:lvl w:ilvl="5" w:tplc="0C090005" w:tentative="1">
      <w:start w:val="1"/>
      <w:numFmt w:val="bullet"/>
      <w:lvlText w:val=""/>
      <w:lvlJc w:val="left"/>
      <w:pPr>
        <w:ind w:left="4381" w:hanging="360"/>
      </w:pPr>
      <w:rPr>
        <w:rFonts w:ascii="Wingdings" w:hAnsi="Wingdings" w:hint="default"/>
      </w:rPr>
    </w:lvl>
    <w:lvl w:ilvl="6" w:tplc="0C090001" w:tentative="1">
      <w:start w:val="1"/>
      <w:numFmt w:val="bullet"/>
      <w:lvlText w:val=""/>
      <w:lvlJc w:val="left"/>
      <w:pPr>
        <w:ind w:left="5101" w:hanging="360"/>
      </w:pPr>
      <w:rPr>
        <w:rFonts w:ascii="Symbol" w:hAnsi="Symbol" w:hint="default"/>
      </w:rPr>
    </w:lvl>
    <w:lvl w:ilvl="7" w:tplc="0C090003" w:tentative="1">
      <w:start w:val="1"/>
      <w:numFmt w:val="bullet"/>
      <w:lvlText w:val="o"/>
      <w:lvlJc w:val="left"/>
      <w:pPr>
        <w:ind w:left="5821" w:hanging="360"/>
      </w:pPr>
      <w:rPr>
        <w:rFonts w:ascii="Courier New" w:hAnsi="Courier New" w:cs="Courier New" w:hint="default"/>
      </w:rPr>
    </w:lvl>
    <w:lvl w:ilvl="8" w:tplc="0C090005" w:tentative="1">
      <w:start w:val="1"/>
      <w:numFmt w:val="bullet"/>
      <w:lvlText w:val=""/>
      <w:lvlJc w:val="left"/>
      <w:pPr>
        <w:ind w:left="6541" w:hanging="360"/>
      </w:pPr>
      <w:rPr>
        <w:rFonts w:ascii="Wingdings" w:hAnsi="Wingdings" w:hint="default"/>
      </w:rPr>
    </w:lvl>
  </w:abstractNum>
  <w:abstractNum w:abstractNumId="19">
    <w:nsid w:val="4CCB4B1B"/>
    <w:multiLevelType w:val="hybridMultilevel"/>
    <w:tmpl w:val="D3D8928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0">
    <w:nsid w:val="52C462D1"/>
    <w:multiLevelType w:val="hybridMultilevel"/>
    <w:tmpl w:val="751AF152"/>
    <w:lvl w:ilvl="0" w:tplc="0C090001">
      <w:start w:val="1"/>
      <w:numFmt w:val="bullet"/>
      <w:lvlText w:val=""/>
      <w:lvlJc w:val="left"/>
      <w:pPr>
        <w:ind w:left="781" w:hanging="360"/>
      </w:pPr>
      <w:rPr>
        <w:rFonts w:ascii="Symbol" w:hAnsi="Symbol" w:hint="default"/>
      </w:rPr>
    </w:lvl>
    <w:lvl w:ilvl="1" w:tplc="0C090003" w:tentative="1">
      <w:start w:val="1"/>
      <w:numFmt w:val="bullet"/>
      <w:lvlText w:val="o"/>
      <w:lvlJc w:val="left"/>
      <w:pPr>
        <w:ind w:left="1501" w:hanging="360"/>
      </w:pPr>
      <w:rPr>
        <w:rFonts w:ascii="Courier New" w:hAnsi="Courier New" w:cs="Courier New" w:hint="default"/>
      </w:rPr>
    </w:lvl>
    <w:lvl w:ilvl="2" w:tplc="0C090005" w:tentative="1">
      <w:start w:val="1"/>
      <w:numFmt w:val="bullet"/>
      <w:lvlText w:val=""/>
      <w:lvlJc w:val="left"/>
      <w:pPr>
        <w:ind w:left="2221" w:hanging="360"/>
      </w:pPr>
      <w:rPr>
        <w:rFonts w:ascii="Wingdings" w:hAnsi="Wingdings" w:hint="default"/>
      </w:rPr>
    </w:lvl>
    <w:lvl w:ilvl="3" w:tplc="0C090001" w:tentative="1">
      <w:start w:val="1"/>
      <w:numFmt w:val="bullet"/>
      <w:lvlText w:val=""/>
      <w:lvlJc w:val="left"/>
      <w:pPr>
        <w:ind w:left="2941" w:hanging="360"/>
      </w:pPr>
      <w:rPr>
        <w:rFonts w:ascii="Symbol" w:hAnsi="Symbol" w:hint="default"/>
      </w:rPr>
    </w:lvl>
    <w:lvl w:ilvl="4" w:tplc="0C090003" w:tentative="1">
      <w:start w:val="1"/>
      <w:numFmt w:val="bullet"/>
      <w:lvlText w:val="o"/>
      <w:lvlJc w:val="left"/>
      <w:pPr>
        <w:ind w:left="3661" w:hanging="360"/>
      </w:pPr>
      <w:rPr>
        <w:rFonts w:ascii="Courier New" w:hAnsi="Courier New" w:cs="Courier New" w:hint="default"/>
      </w:rPr>
    </w:lvl>
    <w:lvl w:ilvl="5" w:tplc="0C090005" w:tentative="1">
      <w:start w:val="1"/>
      <w:numFmt w:val="bullet"/>
      <w:lvlText w:val=""/>
      <w:lvlJc w:val="left"/>
      <w:pPr>
        <w:ind w:left="4381" w:hanging="360"/>
      </w:pPr>
      <w:rPr>
        <w:rFonts w:ascii="Wingdings" w:hAnsi="Wingdings" w:hint="default"/>
      </w:rPr>
    </w:lvl>
    <w:lvl w:ilvl="6" w:tplc="0C090001" w:tentative="1">
      <w:start w:val="1"/>
      <w:numFmt w:val="bullet"/>
      <w:lvlText w:val=""/>
      <w:lvlJc w:val="left"/>
      <w:pPr>
        <w:ind w:left="5101" w:hanging="360"/>
      </w:pPr>
      <w:rPr>
        <w:rFonts w:ascii="Symbol" w:hAnsi="Symbol" w:hint="default"/>
      </w:rPr>
    </w:lvl>
    <w:lvl w:ilvl="7" w:tplc="0C090003" w:tentative="1">
      <w:start w:val="1"/>
      <w:numFmt w:val="bullet"/>
      <w:lvlText w:val="o"/>
      <w:lvlJc w:val="left"/>
      <w:pPr>
        <w:ind w:left="5821" w:hanging="360"/>
      </w:pPr>
      <w:rPr>
        <w:rFonts w:ascii="Courier New" w:hAnsi="Courier New" w:cs="Courier New" w:hint="default"/>
      </w:rPr>
    </w:lvl>
    <w:lvl w:ilvl="8" w:tplc="0C090005" w:tentative="1">
      <w:start w:val="1"/>
      <w:numFmt w:val="bullet"/>
      <w:lvlText w:val=""/>
      <w:lvlJc w:val="left"/>
      <w:pPr>
        <w:ind w:left="6541" w:hanging="360"/>
      </w:pPr>
      <w:rPr>
        <w:rFonts w:ascii="Wingdings" w:hAnsi="Wingdings" w:hint="default"/>
      </w:rPr>
    </w:lvl>
  </w:abstractNum>
  <w:abstractNum w:abstractNumId="21">
    <w:nsid w:val="556D7876"/>
    <w:multiLevelType w:val="hybridMultilevel"/>
    <w:tmpl w:val="1420979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2">
    <w:nsid w:val="5F8E252E"/>
    <w:multiLevelType w:val="hybridMultilevel"/>
    <w:tmpl w:val="0BDEB4C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3">
    <w:nsid w:val="63D122B8"/>
    <w:multiLevelType w:val="hybridMultilevel"/>
    <w:tmpl w:val="43CA1F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660B0288"/>
    <w:multiLevelType w:val="hybridMultilevel"/>
    <w:tmpl w:val="C74EB8BA"/>
    <w:lvl w:ilvl="0" w:tplc="0C090001">
      <w:start w:val="1"/>
      <w:numFmt w:val="bullet"/>
      <w:lvlText w:val=""/>
      <w:lvlJc w:val="left"/>
      <w:pPr>
        <w:ind w:left="1800" w:hanging="360"/>
      </w:pPr>
      <w:rPr>
        <w:rFonts w:ascii="Symbol" w:hAnsi="Symbol" w:hint="default"/>
      </w:rPr>
    </w:lvl>
    <w:lvl w:ilvl="1" w:tplc="0C090003">
      <w:start w:val="1"/>
      <w:numFmt w:val="bullet"/>
      <w:lvlText w:val="o"/>
      <w:lvlJc w:val="left"/>
      <w:pPr>
        <w:ind w:left="2520" w:hanging="360"/>
      </w:pPr>
      <w:rPr>
        <w:rFonts w:ascii="Courier New" w:hAnsi="Courier New" w:cs="Courier New" w:hint="default"/>
      </w:rPr>
    </w:lvl>
    <w:lvl w:ilvl="2" w:tplc="0C090005">
      <w:start w:val="1"/>
      <w:numFmt w:val="bullet"/>
      <w:lvlText w:val=""/>
      <w:lvlJc w:val="left"/>
      <w:pPr>
        <w:ind w:left="3240" w:hanging="360"/>
      </w:pPr>
      <w:rPr>
        <w:rFonts w:ascii="Wingdings" w:hAnsi="Wingdings" w:hint="default"/>
      </w:rPr>
    </w:lvl>
    <w:lvl w:ilvl="3" w:tplc="0C090001">
      <w:start w:val="1"/>
      <w:numFmt w:val="bullet"/>
      <w:lvlText w:val=""/>
      <w:lvlJc w:val="left"/>
      <w:pPr>
        <w:ind w:left="3960" w:hanging="360"/>
      </w:pPr>
      <w:rPr>
        <w:rFonts w:ascii="Symbol" w:hAnsi="Symbol" w:hint="default"/>
      </w:rPr>
    </w:lvl>
    <w:lvl w:ilvl="4" w:tplc="0C090003">
      <w:start w:val="1"/>
      <w:numFmt w:val="bullet"/>
      <w:lvlText w:val="o"/>
      <w:lvlJc w:val="left"/>
      <w:pPr>
        <w:ind w:left="4680" w:hanging="360"/>
      </w:pPr>
      <w:rPr>
        <w:rFonts w:ascii="Courier New" w:hAnsi="Courier New" w:cs="Courier New" w:hint="default"/>
      </w:rPr>
    </w:lvl>
    <w:lvl w:ilvl="5" w:tplc="0C090005">
      <w:start w:val="1"/>
      <w:numFmt w:val="bullet"/>
      <w:lvlText w:val=""/>
      <w:lvlJc w:val="left"/>
      <w:pPr>
        <w:ind w:left="5400" w:hanging="360"/>
      </w:pPr>
      <w:rPr>
        <w:rFonts w:ascii="Wingdings" w:hAnsi="Wingdings" w:hint="default"/>
      </w:rPr>
    </w:lvl>
    <w:lvl w:ilvl="6" w:tplc="0C090001">
      <w:start w:val="1"/>
      <w:numFmt w:val="bullet"/>
      <w:lvlText w:val=""/>
      <w:lvlJc w:val="left"/>
      <w:pPr>
        <w:ind w:left="6120" w:hanging="360"/>
      </w:pPr>
      <w:rPr>
        <w:rFonts w:ascii="Symbol" w:hAnsi="Symbol" w:hint="default"/>
      </w:rPr>
    </w:lvl>
    <w:lvl w:ilvl="7" w:tplc="0C090003">
      <w:start w:val="1"/>
      <w:numFmt w:val="bullet"/>
      <w:lvlText w:val="o"/>
      <w:lvlJc w:val="left"/>
      <w:pPr>
        <w:ind w:left="6840" w:hanging="360"/>
      </w:pPr>
      <w:rPr>
        <w:rFonts w:ascii="Courier New" w:hAnsi="Courier New" w:cs="Courier New" w:hint="default"/>
      </w:rPr>
    </w:lvl>
    <w:lvl w:ilvl="8" w:tplc="0C090005">
      <w:start w:val="1"/>
      <w:numFmt w:val="bullet"/>
      <w:lvlText w:val=""/>
      <w:lvlJc w:val="left"/>
      <w:pPr>
        <w:ind w:left="7560" w:hanging="360"/>
      </w:pPr>
      <w:rPr>
        <w:rFonts w:ascii="Wingdings" w:hAnsi="Wingdings" w:hint="default"/>
      </w:rPr>
    </w:lvl>
  </w:abstractNum>
  <w:abstractNum w:abstractNumId="25">
    <w:nsid w:val="716E658D"/>
    <w:multiLevelType w:val="hybridMultilevel"/>
    <w:tmpl w:val="19BCBC42"/>
    <w:lvl w:ilvl="0" w:tplc="56CC641C">
      <w:start w:val="28"/>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76A84D3E"/>
    <w:multiLevelType w:val="hybridMultilevel"/>
    <w:tmpl w:val="0A04B7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7A474A9C"/>
    <w:multiLevelType w:val="hybridMultilevel"/>
    <w:tmpl w:val="F14211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7B2E5E8C"/>
    <w:multiLevelType w:val="hybridMultilevel"/>
    <w:tmpl w:val="7D48A07C"/>
    <w:lvl w:ilvl="0" w:tplc="11B232E2">
      <w:numFmt w:val="bullet"/>
      <w:lvlText w:val="•"/>
      <w:lvlJc w:val="left"/>
      <w:pPr>
        <w:ind w:left="1236" w:hanging="876"/>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1"/>
  </w:num>
  <w:num w:numId="2">
    <w:abstractNumId w:val="0"/>
  </w:num>
  <w:num w:numId="3">
    <w:abstractNumId w:val="8"/>
  </w:num>
  <w:num w:numId="4">
    <w:abstractNumId w:val="22"/>
  </w:num>
  <w:num w:numId="5">
    <w:abstractNumId w:val="19"/>
  </w:num>
  <w:num w:numId="6">
    <w:abstractNumId w:val="16"/>
  </w:num>
  <w:num w:numId="7">
    <w:abstractNumId w:val="2"/>
  </w:num>
  <w:num w:numId="8">
    <w:abstractNumId w:val="21"/>
  </w:num>
  <w:num w:numId="9">
    <w:abstractNumId w:val="10"/>
  </w:num>
  <w:num w:numId="10">
    <w:abstractNumId w:val="7"/>
  </w:num>
  <w:num w:numId="11">
    <w:abstractNumId w:val="1"/>
  </w:num>
  <w:num w:numId="12">
    <w:abstractNumId w:val="17"/>
  </w:num>
  <w:num w:numId="13">
    <w:abstractNumId w:val="25"/>
  </w:num>
  <w:num w:numId="14">
    <w:abstractNumId w:val="5"/>
  </w:num>
  <w:num w:numId="15">
    <w:abstractNumId w:val="27"/>
  </w:num>
  <w:num w:numId="16">
    <w:abstractNumId w:val="28"/>
  </w:num>
  <w:num w:numId="17">
    <w:abstractNumId w:val="6"/>
  </w:num>
  <w:num w:numId="18">
    <w:abstractNumId w:val="4"/>
  </w:num>
  <w:num w:numId="19">
    <w:abstractNumId w:val="20"/>
  </w:num>
  <w:num w:numId="20">
    <w:abstractNumId w:val="26"/>
  </w:num>
  <w:num w:numId="21">
    <w:abstractNumId w:val="18"/>
  </w:num>
  <w:num w:numId="22">
    <w:abstractNumId w:val="3"/>
  </w:num>
  <w:num w:numId="23">
    <w:abstractNumId w:val="23"/>
  </w:num>
  <w:num w:numId="24">
    <w:abstractNumId w:val="9"/>
  </w:num>
  <w:num w:numId="25">
    <w:abstractNumId w:val="15"/>
  </w:num>
  <w:num w:numId="26">
    <w:abstractNumId w:val="14"/>
  </w:num>
  <w:num w:numId="27">
    <w:abstractNumId w:val="24"/>
  </w:num>
  <w:num w:numId="28">
    <w:abstractNumId w:val="13"/>
  </w:num>
  <w:num w:numId="29">
    <w:abstractNumId w:val="1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proofState w:spelling="clean" w:grammar="clean"/>
  <w:defaultTabStop w:val="720"/>
  <w:characterSpacingControl w:val="doNotCompress"/>
  <w:hdrShapeDefaults>
    <o:shapedefaults v:ext="edit" spidmax="1658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3528"/>
    <w:rsid w:val="00001F14"/>
    <w:rsid w:val="00003E86"/>
    <w:rsid w:val="000044FA"/>
    <w:rsid w:val="00006060"/>
    <w:rsid w:val="000073C5"/>
    <w:rsid w:val="00022DC3"/>
    <w:rsid w:val="000233C6"/>
    <w:rsid w:val="000251D1"/>
    <w:rsid w:val="00026B55"/>
    <w:rsid w:val="00027F17"/>
    <w:rsid w:val="000303ED"/>
    <w:rsid w:val="00031631"/>
    <w:rsid w:val="000345AE"/>
    <w:rsid w:val="00036945"/>
    <w:rsid w:val="000412E5"/>
    <w:rsid w:val="00041BE0"/>
    <w:rsid w:val="000433FA"/>
    <w:rsid w:val="00043AC8"/>
    <w:rsid w:val="00044B81"/>
    <w:rsid w:val="00046152"/>
    <w:rsid w:val="00047001"/>
    <w:rsid w:val="00047DAA"/>
    <w:rsid w:val="00051E63"/>
    <w:rsid w:val="000663A0"/>
    <w:rsid w:val="00070495"/>
    <w:rsid w:val="00074ABF"/>
    <w:rsid w:val="00075ED5"/>
    <w:rsid w:val="000814C3"/>
    <w:rsid w:val="00083083"/>
    <w:rsid w:val="00083C3D"/>
    <w:rsid w:val="00084A22"/>
    <w:rsid w:val="00090F40"/>
    <w:rsid w:val="00092061"/>
    <w:rsid w:val="00094CA0"/>
    <w:rsid w:val="00095B17"/>
    <w:rsid w:val="00096C74"/>
    <w:rsid w:val="0009732B"/>
    <w:rsid w:val="000A3657"/>
    <w:rsid w:val="000B0CAA"/>
    <w:rsid w:val="000B2634"/>
    <w:rsid w:val="000B30BF"/>
    <w:rsid w:val="000B44BE"/>
    <w:rsid w:val="000C2918"/>
    <w:rsid w:val="000C2C16"/>
    <w:rsid w:val="000C35EE"/>
    <w:rsid w:val="000D069B"/>
    <w:rsid w:val="000D2870"/>
    <w:rsid w:val="000D4657"/>
    <w:rsid w:val="000D5C44"/>
    <w:rsid w:val="000D64BB"/>
    <w:rsid w:val="000D6E35"/>
    <w:rsid w:val="000D7076"/>
    <w:rsid w:val="000E26FE"/>
    <w:rsid w:val="000E2FA2"/>
    <w:rsid w:val="000E3981"/>
    <w:rsid w:val="000E49E4"/>
    <w:rsid w:val="000F1A53"/>
    <w:rsid w:val="000F1FFE"/>
    <w:rsid w:val="000F60B7"/>
    <w:rsid w:val="000F60C9"/>
    <w:rsid w:val="001018BA"/>
    <w:rsid w:val="001069E8"/>
    <w:rsid w:val="00107109"/>
    <w:rsid w:val="001113DD"/>
    <w:rsid w:val="00125D46"/>
    <w:rsid w:val="0012665E"/>
    <w:rsid w:val="0012734B"/>
    <w:rsid w:val="00140EC6"/>
    <w:rsid w:val="0014730A"/>
    <w:rsid w:val="001476CC"/>
    <w:rsid w:val="00152B94"/>
    <w:rsid w:val="0015661C"/>
    <w:rsid w:val="00156BA9"/>
    <w:rsid w:val="00157EDD"/>
    <w:rsid w:val="00160C73"/>
    <w:rsid w:val="00162987"/>
    <w:rsid w:val="00171B68"/>
    <w:rsid w:val="00171EAE"/>
    <w:rsid w:val="0017447B"/>
    <w:rsid w:val="00174600"/>
    <w:rsid w:val="0017477F"/>
    <w:rsid w:val="001827D6"/>
    <w:rsid w:val="001856BD"/>
    <w:rsid w:val="001947CC"/>
    <w:rsid w:val="0019616B"/>
    <w:rsid w:val="001A05D5"/>
    <w:rsid w:val="001A3FD9"/>
    <w:rsid w:val="001A4079"/>
    <w:rsid w:val="001A54B8"/>
    <w:rsid w:val="001A6248"/>
    <w:rsid w:val="001B1B03"/>
    <w:rsid w:val="001B450F"/>
    <w:rsid w:val="001B6292"/>
    <w:rsid w:val="001B78BB"/>
    <w:rsid w:val="001B7F84"/>
    <w:rsid w:val="001C2F0F"/>
    <w:rsid w:val="001C3A97"/>
    <w:rsid w:val="001C7E70"/>
    <w:rsid w:val="001D31AC"/>
    <w:rsid w:val="001D3F13"/>
    <w:rsid w:val="001D5EBF"/>
    <w:rsid w:val="001E4637"/>
    <w:rsid w:val="001E46C6"/>
    <w:rsid w:val="001E49D4"/>
    <w:rsid w:val="001E630D"/>
    <w:rsid w:val="001E7E1D"/>
    <w:rsid w:val="001F0A21"/>
    <w:rsid w:val="001F216D"/>
    <w:rsid w:val="001F5940"/>
    <w:rsid w:val="0020095A"/>
    <w:rsid w:val="00200A6F"/>
    <w:rsid w:val="0020335C"/>
    <w:rsid w:val="00203DC4"/>
    <w:rsid w:val="0020551A"/>
    <w:rsid w:val="0020640F"/>
    <w:rsid w:val="00210F23"/>
    <w:rsid w:val="00214316"/>
    <w:rsid w:val="00214646"/>
    <w:rsid w:val="00216D80"/>
    <w:rsid w:val="00227420"/>
    <w:rsid w:val="00235DC6"/>
    <w:rsid w:val="00243ECD"/>
    <w:rsid w:val="00245C36"/>
    <w:rsid w:val="00246A88"/>
    <w:rsid w:val="00251CEA"/>
    <w:rsid w:val="00252638"/>
    <w:rsid w:val="00256669"/>
    <w:rsid w:val="00256ADF"/>
    <w:rsid w:val="002616CD"/>
    <w:rsid w:val="00262B9F"/>
    <w:rsid w:val="00265F10"/>
    <w:rsid w:val="00273FB1"/>
    <w:rsid w:val="00292BEE"/>
    <w:rsid w:val="0029476E"/>
    <w:rsid w:val="002A242B"/>
    <w:rsid w:val="002A6AC3"/>
    <w:rsid w:val="002A6F8B"/>
    <w:rsid w:val="002B43F4"/>
    <w:rsid w:val="002C2ACD"/>
    <w:rsid w:val="002C673F"/>
    <w:rsid w:val="002C731D"/>
    <w:rsid w:val="002C78F4"/>
    <w:rsid w:val="002D0245"/>
    <w:rsid w:val="002D1470"/>
    <w:rsid w:val="002D1957"/>
    <w:rsid w:val="002D2320"/>
    <w:rsid w:val="002D75EA"/>
    <w:rsid w:val="002E1683"/>
    <w:rsid w:val="002E3F69"/>
    <w:rsid w:val="002E4147"/>
    <w:rsid w:val="002E4520"/>
    <w:rsid w:val="002E4FA9"/>
    <w:rsid w:val="002F3B29"/>
    <w:rsid w:val="002F5FB5"/>
    <w:rsid w:val="002F6DB2"/>
    <w:rsid w:val="002F6E06"/>
    <w:rsid w:val="003047D6"/>
    <w:rsid w:val="00324A40"/>
    <w:rsid w:val="00325D77"/>
    <w:rsid w:val="00325DBC"/>
    <w:rsid w:val="003312C8"/>
    <w:rsid w:val="00331F2F"/>
    <w:rsid w:val="00343314"/>
    <w:rsid w:val="00343B5C"/>
    <w:rsid w:val="00352254"/>
    <w:rsid w:val="003525C8"/>
    <w:rsid w:val="003635F9"/>
    <w:rsid w:val="00365C42"/>
    <w:rsid w:val="00371BCD"/>
    <w:rsid w:val="003744F8"/>
    <w:rsid w:val="00374656"/>
    <w:rsid w:val="003767C0"/>
    <w:rsid w:val="00383985"/>
    <w:rsid w:val="00386E9E"/>
    <w:rsid w:val="00387B17"/>
    <w:rsid w:val="00396006"/>
    <w:rsid w:val="003A038F"/>
    <w:rsid w:val="003A0833"/>
    <w:rsid w:val="003A2A86"/>
    <w:rsid w:val="003A51F4"/>
    <w:rsid w:val="003A7E6F"/>
    <w:rsid w:val="003B2BB8"/>
    <w:rsid w:val="003B3EAE"/>
    <w:rsid w:val="003B4275"/>
    <w:rsid w:val="003B5DBC"/>
    <w:rsid w:val="003B64F6"/>
    <w:rsid w:val="003C4921"/>
    <w:rsid w:val="003C6119"/>
    <w:rsid w:val="003C6D4B"/>
    <w:rsid w:val="003D34FF"/>
    <w:rsid w:val="003D5F01"/>
    <w:rsid w:val="003E1530"/>
    <w:rsid w:val="003E3EF6"/>
    <w:rsid w:val="003F3E1B"/>
    <w:rsid w:val="003F56AF"/>
    <w:rsid w:val="003F6C16"/>
    <w:rsid w:val="0040158F"/>
    <w:rsid w:val="0040225F"/>
    <w:rsid w:val="004049A0"/>
    <w:rsid w:val="00405A7A"/>
    <w:rsid w:val="00411953"/>
    <w:rsid w:val="00414684"/>
    <w:rsid w:val="00416C2A"/>
    <w:rsid w:val="00416C36"/>
    <w:rsid w:val="00420983"/>
    <w:rsid w:val="00421853"/>
    <w:rsid w:val="00431EB3"/>
    <w:rsid w:val="0043223A"/>
    <w:rsid w:val="00433F2F"/>
    <w:rsid w:val="00434947"/>
    <w:rsid w:val="00435C3D"/>
    <w:rsid w:val="00435C62"/>
    <w:rsid w:val="00436CE1"/>
    <w:rsid w:val="00442BCD"/>
    <w:rsid w:val="00443A35"/>
    <w:rsid w:val="004454F8"/>
    <w:rsid w:val="004506E7"/>
    <w:rsid w:val="00464C22"/>
    <w:rsid w:val="00470154"/>
    <w:rsid w:val="00473528"/>
    <w:rsid w:val="00476EBD"/>
    <w:rsid w:val="00480EA9"/>
    <w:rsid w:val="00482555"/>
    <w:rsid w:val="00484C58"/>
    <w:rsid w:val="00485D6B"/>
    <w:rsid w:val="00486533"/>
    <w:rsid w:val="00486EA6"/>
    <w:rsid w:val="004940DF"/>
    <w:rsid w:val="004956CF"/>
    <w:rsid w:val="004973A5"/>
    <w:rsid w:val="004A1C3E"/>
    <w:rsid w:val="004A2B81"/>
    <w:rsid w:val="004A52D2"/>
    <w:rsid w:val="004B0121"/>
    <w:rsid w:val="004B54CA"/>
    <w:rsid w:val="004B63BC"/>
    <w:rsid w:val="004D55A6"/>
    <w:rsid w:val="004D5AD6"/>
    <w:rsid w:val="004D781C"/>
    <w:rsid w:val="004E11BB"/>
    <w:rsid w:val="004E5CBF"/>
    <w:rsid w:val="004E7A05"/>
    <w:rsid w:val="004E7B2C"/>
    <w:rsid w:val="004F0561"/>
    <w:rsid w:val="004F2C9C"/>
    <w:rsid w:val="004F2D2E"/>
    <w:rsid w:val="004F5FC0"/>
    <w:rsid w:val="0050053D"/>
    <w:rsid w:val="005147AF"/>
    <w:rsid w:val="00516B37"/>
    <w:rsid w:val="005241E9"/>
    <w:rsid w:val="0052422A"/>
    <w:rsid w:val="00524C0F"/>
    <w:rsid w:val="00530DA3"/>
    <w:rsid w:val="005311E0"/>
    <w:rsid w:val="005367FD"/>
    <w:rsid w:val="00536D6E"/>
    <w:rsid w:val="0054111E"/>
    <w:rsid w:val="00546022"/>
    <w:rsid w:val="005469F4"/>
    <w:rsid w:val="00546BBC"/>
    <w:rsid w:val="00553BD0"/>
    <w:rsid w:val="00556914"/>
    <w:rsid w:val="0056133D"/>
    <w:rsid w:val="0056300F"/>
    <w:rsid w:val="00563A21"/>
    <w:rsid w:val="00565260"/>
    <w:rsid w:val="00567815"/>
    <w:rsid w:val="00570F83"/>
    <w:rsid w:val="00572202"/>
    <w:rsid w:val="00572273"/>
    <w:rsid w:val="00572BE0"/>
    <w:rsid w:val="005730D0"/>
    <w:rsid w:val="00573FD9"/>
    <w:rsid w:val="00575241"/>
    <w:rsid w:val="005818AB"/>
    <w:rsid w:val="00581DB7"/>
    <w:rsid w:val="005827EA"/>
    <w:rsid w:val="005912AD"/>
    <w:rsid w:val="005A1942"/>
    <w:rsid w:val="005A4001"/>
    <w:rsid w:val="005A412A"/>
    <w:rsid w:val="005A4902"/>
    <w:rsid w:val="005A5491"/>
    <w:rsid w:val="005B3D9E"/>
    <w:rsid w:val="005B6810"/>
    <w:rsid w:val="005C3AA9"/>
    <w:rsid w:val="005C703B"/>
    <w:rsid w:val="005D5BFC"/>
    <w:rsid w:val="005D5C6F"/>
    <w:rsid w:val="005D608D"/>
    <w:rsid w:val="005D63D3"/>
    <w:rsid w:val="005E1C67"/>
    <w:rsid w:val="005E55AF"/>
    <w:rsid w:val="005F3088"/>
    <w:rsid w:val="006037B7"/>
    <w:rsid w:val="00605E65"/>
    <w:rsid w:val="00606302"/>
    <w:rsid w:val="006124AF"/>
    <w:rsid w:val="0061284F"/>
    <w:rsid w:val="00631495"/>
    <w:rsid w:val="006331A4"/>
    <w:rsid w:val="00634075"/>
    <w:rsid w:val="006404EB"/>
    <w:rsid w:val="00641AE3"/>
    <w:rsid w:val="00645D4D"/>
    <w:rsid w:val="00647F1B"/>
    <w:rsid w:val="00655C26"/>
    <w:rsid w:val="006610C9"/>
    <w:rsid w:val="00662A34"/>
    <w:rsid w:val="00670267"/>
    <w:rsid w:val="00674900"/>
    <w:rsid w:val="00677D93"/>
    <w:rsid w:val="006805BE"/>
    <w:rsid w:val="00685E86"/>
    <w:rsid w:val="00686929"/>
    <w:rsid w:val="006878A4"/>
    <w:rsid w:val="006941E2"/>
    <w:rsid w:val="00695F08"/>
    <w:rsid w:val="00696BDA"/>
    <w:rsid w:val="006A0BD0"/>
    <w:rsid w:val="006A1A3F"/>
    <w:rsid w:val="006A4CE7"/>
    <w:rsid w:val="006A508A"/>
    <w:rsid w:val="006A6F2E"/>
    <w:rsid w:val="006B023A"/>
    <w:rsid w:val="006B041D"/>
    <w:rsid w:val="006B25DF"/>
    <w:rsid w:val="006B4573"/>
    <w:rsid w:val="006B5E8F"/>
    <w:rsid w:val="006C2B8B"/>
    <w:rsid w:val="006C5284"/>
    <w:rsid w:val="006C6CEB"/>
    <w:rsid w:val="006D030A"/>
    <w:rsid w:val="006D6322"/>
    <w:rsid w:val="006E04CC"/>
    <w:rsid w:val="006E6CA6"/>
    <w:rsid w:val="006F1FAE"/>
    <w:rsid w:val="006F48C4"/>
    <w:rsid w:val="006F4D06"/>
    <w:rsid w:val="006F4E8F"/>
    <w:rsid w:val="006F7036"/>
    <w:rsid w:val="006F7AA4"/>
    <w:rsid w:val="006F7DF1"/>
    <w:rsid w:val="00700293"/>
    <w:rsid w:val="0070387E"/>
    <w:rsid w:val="00704210"/>
    <w:rsid w:val="00706E82"/>
    <w:rsid w:val="00713C20"/>
    <w:rsid w:val="00714F2B"/>
    <w:rsid w:val="0072001F"/>
    <w:rsid w:val="00723D76"/>
    <w:rsid w:val="00724AF0"/>
    <w:rsid w:val="00726ED3"/>
    <w:rsid w:val="0072784F"/>
    <w:rsid w:val="007321AF"/>
    <w:rsid w:val="00736D40"/>
    <w:rsid w:val="00742517"/>
    <w:rsid w:val="00754833"/>
    <w:rsid w:val="007600F0"/>
    <w:rsid w:val="00760D51"/>
    <w:rsid w:val="007663DE"/>
    <w:rsid w:val="00767A5B"/>
    <w:rsid w:val="00771028"/>
    <w:rsid w:val="00776D6C"/>
    <w:rsid w:val="00785261"/>
    <w:rsid w:val="0078735D"/>
    <w:rsid w:val="00792527"/>
    <w:rsid w:val="00792603"/>
    <w:rsid w:val="0079638E"/>
    <w:rsid w:val="00797F5C"/>
    <w:rsid w:val="007A4FC4"/>
    <w:rsid w:val="007B0256"/>
    <w:rsid w:val="007C3462"/>
    <w:rsid w:val="007C5C23"/>
    <w:rsid w:val="007C64F3"/>
    <w:rsid w:val="007C733C"/>
    <w:rsid w:val="007D0977"/>
    <w:rsid w:val="007D11B8"/>
    <w:rsid w:val="007E56AE"/>
    <w:rsid w:val="007E5D2E"/>
    <w:rsid w:val="007E7483"/>
    <w:rsid w:val="007F4C81"/>
    <w:rsid w:val="007F61C1"/>
    <w:rsid w:val="007F7753"/>
    <w:rsid w:val="00807B46"/>
    <w:rsid w:val="008107A6"/>
    <w:rsid w:val="00810AA6"/>
    <w:rsid w:val="0081577A"/>
    <w:rsid w:val="00815F16"/>
    <w:rsid w:val="00822CEF"/>
    <w:rsid w:val="00831526"/>
    <w:rsid w:val="0083189B"/>
    <w:rsid w:val="00832A54"/>
    <w:rsid w:val="00832DA3"/>
    <w:rsid w:val="00837442"/>
    <w:rsid w:val="00840A89"/>
    <w:rsid w:val="00843045"/>
    <w:rsid w:val="0084477D"/>
    <w:rsid w:val="00847107"/>
    <w:rsid w:val="00852C12"/>
    <w:rsid w:val="00852DAE"/>
    <w:rsid w:val="00853D34"/>
    <w:rsid w:val="008569F0"/>
    <w:rsid w:val="00857D6E"/>
    <w:rsid w:val="00857E82"/>
    <w:rsid w:val="008639D8"/>
    <w:rsid w:val="00864A62"/>
    <w:rsid w:val="008731E9"/>
    <w:rsid w:val="00873390"/>
    <w:rsid w:val="00873478"/>
    <w:rsid w:val="00877E5C"/>
    <w:rsid w:val="00882531"/>
    <w:rsid w:val="00885617"/>
    <w:rsid w:val="00887A24"/>
    <w:rsid w:val="00890223"/>
    <w:rsid w:val="008922B9"/>
    <w:rsid w:val="008A0183"/>
    <w:rsid w:val="008A040F"/>
    <w:rsid w:val="008A6CCC"/>
    <w:rsid w:val="008B3389"/>
    <w:rsid w:val="008B3646"/>
    <w:rsid w:val="008C5C64"/>
    <w:rsid w:val="008D1F9D"/>
    <w:rsid w:val="008D226B"/>
    <w:rsid w:val="008D3E77"/>
    <w:rsid w:val="008D57A0"/>
    <w:rsid w:val="008E271A"/>
    <w:rsid w:val="008E3AE8"/>
    <w:rsid w:val="008E6546"/>
    <w:rsid w:val="008F0F24"/>
    <w:rsid w:val="008F79EB"/>
    <w:rsid w:val="00901C96"/>
    <w:rsid w:val="00906DA1"/>
    <w:rsid w:val="00912B06"/>
    <w:rsid w:val="00914A13"/>
    <w:rsid w:val="00920EAA"/>
    <w:rsid w:val="009225F0"/>
    <w:rsid w:val="00924C81"/>
    <w:rsid w:val="0092540E"/>
    <w:rsid w:val="00926408"/>
    <w:rsid w:val="00926C9D"/>
    <w:rsid w:val="009272D9"/>
    <w:rsid w:val="00927C5D"/>
    <w:rsid w:val="00930277"/>
    <w:rsid w:val="00934FD6"/>
    <w:rsid w:val="00946039"/>
    <w:rsid w:val="00946548"/>
    <w:rsid w:val="00957B98"/>
    <w:rsid w:val="009643A5"/>
    <w:rsid w:val="00964833"/>
    <w:rsid w:val="009719C7"/>
    <w:rsid w:val="009742B5"/>
    <w:rsid w:val="00974AF2"/>
    <w:rsid w:val="0098004B"/>
    <w:rsid w:val="00981B31"/>
    <w:rsid w:val="0098749F"/>
    <w:rsid w:val="009978CF"/>
    <w:rsid w:val="009A1F4C"/>
    <w:rsid w:val="009A5053"/>
    <w:rsid w:val="009B024E"/>
    <w:rsid w:val="009B0B2D"/>
    <w:rsid w:val="009B5CD5"/>
    <w:rsid w:val="009B695D"/>
    <w:rsid w:val="009B76A4"/>
    <w:rsid w:val="009C3A2B"/>
    <w:rsid w:val="009C3E4A"/>
    <w:rsid w:val="009C4435"/>
    <w:rsid w:val="009C4C50"/>
    <w:rsid w:val="009C4CE5"/>
    <w:rsid w:val="009C682A"/>
    <w:rsid w:val="009C7976"/>
    <w:rsid w:val="009D46AB"/>
    <w:rsid w:val="009E4DF7"/>
    <w:rsid w:val="009E5F5C"/>
    <w:rsid w:val="009E6012"/>
    <w:rsid w:val="009E62C6"/>
    <w:rsid w:val="009E749E"/>
    <w:rsid w:val="009F230D"/>
    <w:rsid w:val="009F3D5A"/>
    <w:rsid w:val="009F6A03"/>
    <w:rsid w:val="00A02368"/>
    <w:rsid w:val="00A04DBC"/>
    <w:rsid w:val="00A05B75"/>
    <w:rsid w:val="00A072B0"/>
    <w:rsid w:val="00A10315"/>
    <w:rsid w:val="00A24A8F"/>
    <w:rsid w:val="00A27A9C"/>
    <w:rsid w:val="00A30C22"/>
    <w:rsid w:val="00A31787"/>
    <w:rsid w:val="00A40F4F"/>
    <w:rsid w:val="00A40FB0"/>
    <w:rsid w:val="00A46CFC"/>
    <w:rsid w:val="00A47FEF"/>
    <w:rsid w:val="00A5152C"/>
    <w:rsid w:val="00A61645"/>
    <w:rsid w:val="00A632AA"/>
    <w:rsid w:val="00A720B7"/>
    <w:rsid w:val="00A74673"/>
    <w:rsid w:val="00A77691"/>
    <w:rsid w:val="00A77A5C"/>
    <w:rsid w:val="00A93A62"/>
    <w:rsid w:val="00A94B64"/>
    <w:rsid w:val="00AA06D2"/>
    <w:rsid w:val="00AA4CC5"/>
    <w:rsid w:val="00AA52A4"/>
    <w:rsid w:val="00AA71C9"/>
    <w:rsid w:val="00AB21EF"/>
    <w:rsid w:val="00AB2610"/>
    <w:rsid w:val="00AB585C"/>
    <w:rsid w:val="00AC1DFD"/>
    <w:rsid w:val="00AC2CA8"/>
    <w:rsid w:val="00AC2DCB"/>
    <w:rsid w:val="00AC3E38"/>
    <w:rsid w:val="00AD0D12"/>
    <w:rsid w:val="00AD1194"/>
    <w:rsid w:val="00AE1B34"/>
    <w:rsid w:val="00AE2B5C"/>
    <w:rsid w:val="00AF5818"/>
    <w:rsid w:val="00AF663A"/>
    <w:rsid w:val="00B03A4B"/>
    <w:rsid w:val="00B04DE9"/>
    <w:rsid w:val="00B05A89"/>
    <w:rsid w:val="00B21B4F"/>
    <w:rsid w:val="00B27BA7"/>
    <w:rsid w:val="00B30E48"/>
    <w:rsid w:val="00B3370D"/>
    <w:rsid w:val="00B4430A"/>
    <w:rsid w:val="00B47565"/>
    <w:rsid w:val="00B53DD1"/>
    <w:rsid w:val="00B55457"/>
    <w:rsid w:val="00B55C87"/>
    <w:rsid w:val="00B61C15"/>
    <w:rsid w:val="00B674D0"/>
    <w:rsid w:val="00B747AB"/>
    <w:rsid w:val="00B80369"/>
    <w:rsid w:val="00B8610F"/>
    <w:rsid w:val="00B9093A"/>
    <w:rsid w:val="00B909C8"/>
    <w:rsid w:val="00B90A3C"/>
    <w:rsid w:val="00B9199E"/>
    <w:rsid w:val="00B95C82"/>
    <w:rsid w:val="00B96FA6"/>
    <w:rsid w:val="00BA0E20"/>
    <w:rsid w:val="00BA2C9A"/>
    <w:rsid w:val="00BA2DB9"/>
    <w:rsid w:val="00BA4DA3"/>
    <w:rsid w:val="00BB3E23"/>
    <w:rsid w:val="00BB435C"/>
    <w:rsid w:val="00BB480A"/>
    <w:rsid w:val="00BC37B4"/>
    <w:rsid w:val="00BC3A60"/>
    <w:rsid w:val="00BC76A8"/>
    <w:rsid w:val="00BD6B43"/>
    <w:rsid w:val="00BD7472"/>
    <w:rsid w:val="00BD79EC"/>
    <w:rsid w:val="00BE4C5C"/>
    <w:rsid w:val="00BE7148"/>
    <w:rsid w:val="00C01C18"/>
    <w:rsid w:val="00C057A6"/>
    <w:rsid w:val="00C06DD3"/>
    <w:rsid w:val="00C0711C"/>
    <w:rsid w:val="00C200D2"/>
    <w:rsid w:val="00C20F3C"/>
    <w:rsid w:val="00C24B2B"/>
    <w:rsid w:val="00C2628A"/>
    <w:rsid w:val="00C36534"/>
    <w:rsid w:val="00C41808"/>
    <w:rsid w:val="00C4362A"/>
    <w:rsid w:val="00C44D22"/>
    <w:rsid w:val="00C44FC3"/>
    <w:rsid w:val="00C55EDA"/>
    <w:rsid w:val="00C6193A"/>
    <w:rsid w:val="00C63E00"/>
    <w:rsid w:val="00C728A7"/>
    <w:rsid w:val="00C72F35"/>
    <w:rsid w:val="00C73FFA"/>
    <w:rsid w:val="00C75F25"/>
    <w:rsid w:val="00C839E7"/>
    <w:rsid w:val="00C860E3"/>
    <w:rsid w:val="00C86651"/>
    <w:rsid w:val="00C86E07"/>
    <w:rsid w:val="00C91344"/>
    <w:rsid w:val="00CA289E"/>
    <w:rsid w:val="00CA69D7"/>
    <w:rsid w:val="00CB1355"/>
    <w:rsid w:val="00CB1599"/>
    <w:rsid w:val="00CB34D7"/>
    <w:rsid w:val="00CB37D6"/>
    <w:rsid w:val="00CB3E0A"/>
    <w:rsid w:val="00CB3F71"/>
    <w:rsid w:val="00CC0148"/>
    <w:rsid w:val="00CC42BC"/>
    <w:rsid w:val="00CC6508"/>
    <w:rsid w:val="00CD00F5"/>
    <w:rsid w:val="00CD3083"/>
    <w:rsid w:val="00CE129D"/>
    <w:rsid w:val="00CE1B61"/>
    <w:rsid w:val="00CE22F3"/>
    <w:rsid w:val="00CF5C11"/>
    <w:rsid w:val="00D07B32"/>
    <w:rsid w:val="00D14F46"/>
    <w:rsid w:val="00D20A9D"/>
    <w:rsid w:val="00D20E33"/>
    <w:rsid w:val="00D30294"/>
    <w:rsid w:val="00D354CB"/>
    <w:rsid w:val="00D401DF"/>
    <w:rsid w:val="00D4272B"/>
    <w:rsid w:val="00D43416"/>
    <w:rsid w:val="00D44056"/>
    <w:rsid w:val="00D472BD"/>
    <w:rsid w:val="00D47C38"/>
    <w:rsid w:val="00D53552"/>
    <w:rsid w:val="00D53868"/>
    <w:rsid w:val="00D55715"/>
    <w:rsid w:val="00D601B8"/>
    <w:rsid w:val="00D62040"/>
    <w:rsid w:val="00D6322B"/>
    <w:rsid w:val="00D7176C"/>
    <w:rsid w:val="00D7594E"/>
    <w:rsid w:val="00D77DDA"/>
    <w:rsid w:val="00D80660"/>
    <w:rsid w:val="00D872A3"/>
    <w:rsid w:val="00D9314A"/>
    <w:rsid w:val="00D96A1B"/>
    <w:rsid w:val="00DA473F"/>
    <w:rsid w:val="00DB0D1F"/>
    <w:rsid w:val="00DB4D3C"/>
    <w:rsid w:val="00DD042B"/>
    <w:rsid w:val="00DD2263"/>
    <w:rsid w:val="00DE29C0"/>
    <w:rsid w:val="00DE785F"/>
    <w:rsid w:val="00DF0E0D"/>
    <w:rsid w:val="00DF0E2C"/>
    <w:rsid w:val="00DF307B"/>
    <w:rsid w:val="00DF50D2"/>
    <w:rsid w:val="00E00281"/>
    <w:rsid w:val="00E04440"/>
    <w:rsid w:val="00E12219"/>
    <w:rsid w:val="00E12222"/>
    <w:rsid w:val="00E1405A"/>
    <w:rsid w:val="00E20150"/>
    <w:rsid w:val="00E31B59"/>
    <w:rsid w:val="00E45F93"/>
    <w:rsid w:val="00E51C8D"/>
    <w:rsid w:val="00E55B00"/>
    <w:rsid w:val="00E57793"/>
    <w:rsid w:val="00E57E2C"/>
    <w:rsid w:val="00E67FAC"/>
    <w:rsid w:val="00E7495D"/>
    <w:rsid w:val="00E8075D"/>
    <w:rsid w:val="00E86385"/>
    <w:rsid w:val="00E869DB"/>
    <w:rsid w:val="00E91109"/>
    <w:rsid w:val="00E91278"/>
    <w:rsid w:val="00E91B8D"/>
    <w:rsid w:val="00E92107"/>
    <w:rsid w:val="00E9309D"/>
    <w:rsid w:val="00E93CFB"/>
    <w:rsid w:val="00E94863"/>
    <w:rsid w:val="00E95860"/>
    <w:rsid w:val="00E96504"/>
    <w:rsid w:val="00EA2F59"/>
    <w:rsid w:val="00EA3924"/>
    <w:rsid w:val="00EA4777"/>
    <w:rsid w:val="00EA523F"/>
    <w:rsid w:val="00EB28F6"/>
    <w:rsid w:val="00EB2900"/>
    <w:rsid w:val="00EC057D"/>
    <w:rsid w:val="00EC06A6"/>
    <w:rsid w:val="00EC167D"/>
    <w:rsid w:val="00EC66BB"/>
    <w:rsid w:val="00EC6F2E"/>
    <w:rsid w:val="00ED1873"/>
    <w:rsid w:val="00EE334A"/>
    <w:rsid w:val="00EE457A"/>
    <w:rsid w:val="00EF21C1"/>
    <w:rsid w:val="00EF3448"/>
    <w:rsid w:val="00EF6FFC"/>
    <w:rsid w:val="00EF7EF8"/>
    <w:rsid w:val="00F04CCB"/>
    <w:rsid w:val="00F05492"/>
    <w:rsid w:val="00F130DF"/>
    <w:rsid w:val="00F1568A"/>
    <w:rsid w:val="00F2262C"/>
    <w:rsid w:val="00F23C5D"/>
    <w:rsid w:val="00F24293"/>
    <w:rsid w:val="00F2455F"/>
    <w:rsid w:val="00F2577A"/>
    <w:rsid w:val="00F2639F"/>
    <w:rsid w:val="00F3025F"/>
    <w:rsid w:val="00F36257"/>
    <w:rsid w:val="00F4139C"/>
    <w:rsid w:val="00F421A9"/>
    <w:rsid w:val="00F47096"/>
    <w:rsid w:val="00F51347"/>
    <w:rsid w:val="00F5573F"/>
    <w:rsid w:val="00F57B25"/>
    <w:rsid w:val="00F61E18"/>
    <w:rsid w:val="00F622BA"/>
    <w:rsid w:val="00F67103"/>
    <w:rsid w:val="00F679DE"/>
    <w:rsid w:val="00F67E43"/>
    <w:rsid w:val="00F70ACF"/>
    <w:rsid w:val="00F70CCA"/>
    <w:rsid w:val="00F75F55"/>
    <w:rsid w:val="00F8056D"/>
    <w:rsid w:val="00F81B11"/>
    <w:rsid w:val="00F864F0"/>
    <w:rsid w:val="00F932CE"/>
    <w:rsid w:val="00F96EEB"/>
    <w:rsid w:val="00FA6C09"/>
    <w:rsid w:val="00FA7C58"/>
    <w:rsid w:val="00FB5AA1"/>
    <w:rsid w:val="00FC1BB3"/>
    <w:rsid w:val="00FC4A40"/>
    <w:rsid w:val="00FC7F57"/>
    <w:rsid w:val="00FD4A91"/>
    <w:rsid w:val="00FE4E23"/>
    <w:rsid w:val="00FE5DAC"/>
    <w:rsid w:val="00FE76DF"/>
    <w:rsid w:val="00FF1B9F"/>
    <w:rsid w:val="00FF1D1D"/>
    <w:rsid w:val="00FF2675"/>
    <w:rsid w:val="00FF4C3E"/>
    <w:rsid w:val="00FF6C1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658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61C1"/>
    <w:pPr>
      <w:spacing w:line="276" w:lineRule="auto"/>
      <w:contextualSpacing/>
    </w:pPr>
    <w:rPr>
      <w:rFonts w:ascii="Arial" w:eastAsiaTheme="minorEastAsia" w:hAnsi="Arial" w:cstheme="minorBidi"/>
      <w:lang w:eastAsia="ja-JP"/>
    </w:rPr>
  </w:style>
  <w:style w:type="paragraph" w:styleId="Heading1">
    <w:name w:val="heading 1"/>
    <w:basedOn w:val="Heading2"/>
    <w:next w:val="Normal"/>
    <w:link w:val="Heading1Char"/>
    <w:uiPriority w:val="9"/>
    <w:qFormat/>
    <w:rsid w:val="007F61C1"/>
    <w:pPr>
      <w:jc w:val="center"/>
      <w:outlineLvl w:val="0"/>
    </w:pPr>
    <w:rPr>
      <w:sz w:val="32"/>
      <w:szCs w:val="32"/>
    </w:rPr>
  </w:style>
  <w:style w:type="paragraph" w:styleId="Heading2">
    <w:name w:val="heading 2"/>
    <w:basedOn w:val="Normal"/>
    <w:next w:val="Normal"/>
    <w:link w:val="Heading2Char"/>
    <w:uiPriority w:val="9"/>
    <w:qFormat/>
    <w:rsid w:val="00F04CCB"/>
    <w:pPr>
      <w:autoSpaceDE w:val="0"/>
      <w:autoSpaceDN w:val="0"/>
      <w:adjustRightInd w:val="0"/>
      <w:spacing w:before="240"/>
      <w:ind w:right="-23"/>
      <w:contextualSpacing w:val="0"/>
      <w:outlineLvl w:val="1"/>
    </w:pPr>
    <w:rPr>
      <w:rFonts w:eastAsiaTheme="minorHAnsi" w:cs="Arial"/>
      <w:b/>
      <w:bCs/>
      <w:color w:val="340388"/>
      <w:sz w:val="26"/>
      <w:szCs w:val="26"/>
      <w:lang w:eastAsia="en-US"/>
    </w:rPr>
  </w:style>
  <w:style w:type="paragraph" w:styleId="Heading3">
    <w:name w:val="heading 3"/>
    <w:aliases w:val="Document Sub Heading 2"/>
    <w:basedOn w:val="Normal"/>
    <w:next w:val="Normal"/>
    <w:link w:val="Heading3Char"/>
    <w:uiPriority w:val="99"/>
    <w:qFormat/>
    <w:rsid w:val="006F1FAE"/>
    <w:pPr>
      <w:spacing w:before="200" w:line="271" w:lineRule="auto"/>
      <w:outlineLvl w:val="2"/>
    </w:pPr>
    <w:rPr>
      <w:rFonts w:eastAsiaTheme="majorEastAsia" w:cstheme="majorBidi"/>
      <w:b/>
      <w:bCs/>
    </w:rPr>
  </w:style>
  <w:style w:type="paragraph" w:styleId="Heading4">
    <w:name w:val="heading 4"/>
    <w:basedOn w:val="Normal"/>
    <w:next w:val="Normal"/>
    <w:link w:val="Heading4Char"/>
    <w:uiPriority w:val="99"/>
    <w:qFormat/>
    <w:rsid w:val="00F421A9"/>
    <w:pPr>
      <w:spacing w:before="320"/>
      <w:outlineLvl w:val="3"/>
    </w:pPr>
    <w:rPr>
      <w:rFonts w:eastAsiaTheme="majorEastAsia" w:cstheme="majorBidi"/>
      <w:b/>
      <w:bCs/>
      <w:i/>
      <w:iCs/>
    </w:rPr>
  </w:style>
  <w:style w:type="paragraph" w:styleId="Heading5">
    <w:name w:val="heading 5"/>
    <w:basedOn w:val="Normal"/>
    <w:next w:val="Normal"/>
    <w:link w:val="Heading5Char"/>
    <w:uiPriority w:val="99"/>
    <w:qFormat/>
    <w:rsid w:val="006F1FAE"/>
    <w:pPr>
      <w:spacing w:before="200"/>
      <w:outlineLvl w:val="4"/>
    </w:pPr>
    <w:rPr>
      <w:rFonts w:eastAsiaTheme="majorEastAsia" w:cstheme="majorBidi"/>
      <w:b/>
      <w:bCs/>
      <w:color w:val="7F7F7F"/>
    </w:rPr>
  </w:style>
  <w:style w:type="paragraph" w:styleId="Heading6">
    <w:name w:val="heading 6"/>
    <w:basedOn w:val="Normal"/>
    <w:next w:val="Normal"/>
    <w:link w:val="Heading6Char"/>
    <w:uiPriority w:val="99"/>
    <w:qFormat/>
    <w:rsid w:val="006F1FAE"/>
    <w:pPr>
      <w:spacing w:line="271" w:lineRule="auto"/>
      <w:outlineLvl w:val="5"/>
    </w:pPr>
    <w:rPr>
      <w:rFonts w:eastAsiaTheme="majorEastAsia" w:cstheme="majorBidi"/>
      <w:b/>
      <w:bCs/>
      <w:i/>
      <w:iCs/>
      <w:color w:val="7F7F7F"/>
    </w:rPr>
  </w:style>
  <w:style w:type="paragraph" w:styleId="Heading7">
    <w:name w:val="heading 7"/>
    <w:basedOn w:val="Normal"/>
    <w:next w:val="Normal"/>
    <w:link w:val="Heading7Char"/>
    <w:uiPriority w:val="99"/>
    <w:qFormat/>
    <w:rsid w:val="006F1FAE"/>
    <w:pPr>
      <w:outlineLvl w:val="6"/>
    </w:pPr>
    <w:rPr>
      <w:rFonts w:eastAsiaTheme="majorEastAsia" w:cstheme="majorBidi"/>
      <w:i/>
      <w:iCs/>
    </w:rPr>
  </w:style>
  <w:style w:type="paragraph" w:styleId="Heading8">
    <w:name w:val="heading 8"/>
    <w:basedOn w:val="Normal"/>
    <w:next w:val="Normal"/>
    <w:link w:val="Heading8Char"/>
    <w:uiPriority w:val="99"/>
    <w:qFormat/>
    <w:rsid w:val="006F1FAE"/>
    <w:pPr>
      <w:outlineLvl w:val="7"/>
    </w:pPr>
    <w:rPr>
      <w:rFonts w:eastAsiaTheme="majorEastAsia" w:cstheme="majorBidi"/>
      <w:szCs w:val="20"/>
    </w:rPr>
  </w:style>
  <w:style w:type="paragraph" w:styleId="Heading9">
    <w:name w:val="heading 9"/>
    <w:basedOn w:val="Normal"/>
    <w:next w:val="Normal"/>
    <w:link w:val="Heading9Char"/>
    <w:uiPriority w:val="99"/>
    <w:qFormat/>
    <w:rsid w:val="006F1FAE"/>
    <w:pPr>
      <w:outlineLvl w:val="8"/>
    </w:pPr>
    <w:rPr>
      <w:rFonts w:eastAsiaTheme="majorEastAsia" w:cstheme="majorBidi"/>
      <w:i/>
      <w:iCs/>
      <w:spacing w:val="5"/>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F61C1"/>
    <w:rPr>
      <w:rFonts w:ascii="Arial" w:eastAsiaTheme="minorHAnsi" w:hAnsi="Arial" w:cs="Arial"/>
      <w:b/>
      <w:bCs/>
      <w:color w:val="340388"/>
      <w:sz w:val="32"/>
      <w:szCs w:val="32"/>
    </w:rPr>
  </w:style>
  <w:style w:type="character" w:customStyle="1" w:styleId="Heading2Char">
    <w:name w:val="Heading 2 Char"/>
    <w:basedOn w:val="DefaultParagraphFont"/>
    <w:link w:val="Heading2"/>
    <w:uiPriority w:val="9"/>
    <w:rsid w:val="00F04CCB"/>
    <w:rPr>
      <w:rFonts w:ascii="Arial" w:eastAsiaTheme="minorHAnsi" w:hAnsi="Arial" w:cs="Arial"/>
      <w:b/>
      <w:bCs/>
      <w:color w:val="340388"/>
      <w:sz w:val="26"/>
      <w:szCs w:val="26"/>
    </w:rPr>
  </w:style>
  <w:style w:type="paragraph" w:styleId="NoSpacing">
    <w:name w:val="No Spacing"/>
    <w:basedOn w:val="Normal"/>
    <w:link w:val="NoSpacingChar"/>
    <w:uiPriority w:val="1"/>
    <w:qFormat/>
    <w:rsid w:val="006F1FAE"/>
    <w:pPr>
      <w:spacing w:line="240" w:lineRule="auto"/>
    </w:pPr>
  </w:style>
  <w:style w:type="character" w:customStyle="1" w:styleId="Heading3Char">
    <w:name w:val="Heading 3 Char"/>
    <w:aliases w:val="Document Sub Heading 2 Char"/>
    <w:basedOn w:val="DefaultParagraphFont"/>
    <w:link w:val="Heading3"/>
    <w:uiPriority w:val="99"/>
    <w:rsid w:val="006F1FAE"/>
    <w:rPr>
      <w:rFonts w:ascii="Arial" w:eastAsiaTheme="majorEastAsia" w:hAnsi="Arial" w:cstheme="majorBidi"/>
      <w:b/>
      <w:bCs/>
    </w:rPr>
  </w:style>
  <w:style w:type="character" w:customStyle="1" w:styleId="Heading4Char">
    <w:name w:val="Heading 4 Char"/>
    <w:basedOn w:val="DefaultParagraphFont"/>
    <w:link w:val="Heading4"/>
    <w:uiPriority w:val="99"/>
    <w:rsid w:val="00F421A9"/>
    <w:rPr>
      <w:rFonts w:ascii="Arial" w:eastAsiaTheme="majorEastAsia" w:hAnsi="Arial" w:cstheme="majorBidi"/>
      <w:b/>
      <w:bCs/>
      <w:i/>
      <w:iCs/>
      <w:lang w:eastAsia="ja-JP"/>
    </w:rPr>
  </w:style>
  <w:style w:type="character" w:customStyle="1" w:styleId="Heading5Char">
    <w:name w:val="Heading 5 Char"/>
    <w:basedOn w:val="DefaultParagraphFont"/>
    <w:link w:val="Heading5"/>
    <w:uiPriority w:val="99"/>
    <w:rsid w:val="006F1FAE"/>
    <w:rPr>
      <w:rFonts w:ascii="Arial" w:eastAsiaTheme="majorEastAsia" w:hAnsi="Arial" w:cstheme="majorBidi"/>
      <w:b/>
      <w:bCs/>
      <w:color w:val="7F7F7F"/>
    </w:rPr>
  </w:style>
  <w:style w:type="character" w:customStyle="1" w:styleId="Heading6Char">
    <w:name w:val="Heading 6 Char"/>
    <w:basedOn w:val="DefaultParagraphFont"/>
    <w:link w:val="Heading6"/>
    <w:uiPriority w:val="99"/>
    <w:rsid w:val="006F1FAE"/>
    <w:rPr>
      <w:rFonts w:ascii="Arial" w:eastAsiaTheme="majorEastAsia" w:hAnsi="Arial" w:cstheme="majorBidi"/>
      <w:b/>
      <w:bCs/>
      <w:i/>
      <w:iCs/>
      <w:color w:val="7F7F7F"/>
    </w:rPr>
  </w:style>
  <w:style w:type="character" w:customStyle="1" w:styleId="Heading7Char">
    <w:name w:val="Heading 7 Char"/>
    <w:basedOn w:val="DefaultParagraphFont"/>
    <w:link w:val="Heading7"/>
    <w:uiPriority w:val="99"/>
    <w:rsid w:val="006F1FAE"/>
    <w:rPr>
      <w:rFonts w:ascii="Arial" w:eastAsiaTheme="majorEastAsia" w:hAnsi="Arial" w:cstheme="majorBidi"/>
      <w:i/>
      <w:iCs/>
    </w:rPr>
  </w:style>
  <w:style w:type="character" w:customStyle="1" w:styleId="Heading8Char">
    <w:name w:val="Heading 8 Char"/>
    <w:basedOn w:val="DefaultParagraphFont"/>
    <w:link w:val="Heading8"/>
    <w:uiPriority w:val="99"/>
    <w:rsid w:val="006F1FAE"/>
    <w:rPr>
      <w:rFonts w:ascii="Arial" w:eastAsiaTheme="majorEastAsia" w:hAnsi="Arial" w:cstheme="majorBidi"/>
      <w:sz w:val="20"/>
      <w:szCs w:val="20"/>
    </w:rPr>
  </w:style>
  <w:style w:type="character" w:customStyle="1" w:styleId="Heading9Char">
    <w:name w:val="Heading 9 Char"/>
    <w:basedOn w:val="DefaultParagraphFont"/>
    <w:link w:val="Heading9"/>
    <w:uiPriority w:val="99"/>
    <w:rsid w:val="006F1FAE"/>
    <w:rPr>
      <w:rFonts w:ascii="Arial" w:eastAsiaTheme="majorEastAsia" w:hAnsi="Arial" w:cstheme="majorBidi"/>
      <w:i/>
      <w:iCs/>
      <w:spacing w:val="5"/>
      <w:sz w:val="20"/>
      <w:szCs w:val="20"/>
    </w:rPr>
  </w:style>
  <w:style w:type="paragraph" w:styleId="Title">
    <w:name w:val="Title"/>
    <w:basedOn w:val="Normal"/>
    <w:next w:val="Normal"/>
    <w:link w:val="TitleChar"/>
    <w:uiPriority w:val="10"/>
    <w:qFormat/>
    <w:rsid w:val="004A2B81"/>
    <w:pPr>
      <w:jc w:val="right"/>
    </w:pPr>
    <w:rPr>
      <w:rFonts w:eastAsiaTheme="minorHAnsi"/>
      <w:b/>
      <w:color w:val="7030A0"/>
      <w:sz w:val="32"/>
      <w:szCs w:val="24"/>
      <w:lang w:eastAsia="en-US"/>
    </w:rPr>
  </w:style>
  <w:style w:type="character" w:customStyle="1" w:styleId="TitleChar">
    <w:name w:val="Title Char"/>
    <w:basedOn w:val="DefaultParagraphFont"/>
    <w:link w:val="Title"/>
    <w:uiPriority w:val="10"/>
    <w:rsid w:val="004A2B81"/>
    <w:rPr>
      <w:rFonts w:ascii="Arial" w:eastAsiaTheme="minorHAnsi" w:hAnsi="Arial" w:cstheme="minorBidi"/>
      <w:b/>
      <w:color w:val="7030A0"/>
      <w:sz w:val="32"/>
      <w:szCs w:val="24"/>
    </w:rPr>
  </w:style>
  <w:style w:type="paragraph" w:styleId="Subtitle">
    <w:name w:val="Subtitle"/>
    <w:basedOn w:val="Normal"/>
    <w:next w:val="Normal"/>
    <w:link w:val="SubtitleChar"/>
    <w:uiPriority w:val="99"/>
    <w:qFormat/>
    <w:rsid w:val="006F1FAE"/>
    <w:pPr>
      <w:spacing w:after="600"/>
    </w:pPr>
    <w:rPr>
      <w:rFonts w:eastAsiaTheme="majorEastAsia" w:cstheme="majorBidi"/>
      <w:i/>
      <w:iCs/>
      <w:spacing w:val="13"/>
      <w:sz w:val="24"/>
    </w:rPr>
  </w:style>
  <w:style w:type="character" w:customStyle="1" w:styleId="SubtitleChar">
    <w:name w:val="Subtitle Char"/>
    <w:basedOn w:val="DefaultParagraphFont"/>
    <w:link w:val="Subtitle"/>
    <w:uiPriority w:val="99"/>
    <w:rsid w:val="006F1FAE"/>
    <w:rPr>
      <w:rFonts w:ascii="Arial" w:eastAsiaTheme="majorEastAsia" w:hAnsi="Arial" w:cstheme="majorBidi"/>
      <w:i/>
      <w:iCs/>
      <w:spacing w:val="13"/>
      <w:sz w:val="24"/>
      <w:szCs w:val="24"/>
    </w:rPr>
  </w:style>
  <w:style w:type="character" w:styleId="SubtleEmphasis">
    <w:name w:val="Subtle Emphasis"/>
    <w:basedOn w:val="DefaultParagraphFont"/>
    <w:uiPriority w:val="99"/>
    <w:qFormat/>
    <w:rsid w:val="006F1FAE"/>
    <w:rPr>
      <w:rFonts w:cs="Times New Roman"/>
      <w:i/>
    </w:rPr>
  </w:style>
  <w:style w:type="character" w:styleId="Strong">
    <w:name w:val="Strong"/>
    <w:basedOn w:val="DefaultParagraphFont"/>
    <w:uiPriority w:val="22"/>
    <w:qFormat/>
    <w:rsid w:val="006F1FAE"/>
    <w:rPr>
      <w:rFonts w:cs="Times New Roman"/>
      <w:b/>
    </w:rPr>
  </w:style>
  <w:style w:type="paragraph" w:styleId="ListParagraph">
    <w:name w:val="List Paragraph"/>
    <w:aliases w:val="Recommendation,L,List Paragraph1,List Paragraph11,Number,#List Paragraph,Bullet,Level 1 list"/>
    <w:basedOn w:val="Normal"/>
    <w:link w:val="ListParagraphChar"/>
    <w:uiPriority w:val="34"/>
    <w:qFormat/>
    <w:rsid w:val="006F1FAE"/>
    <w:pPr>
      <w:ind w:left="720"/>
    </w:pPr>
  </w:style>
  <w:style w:type="character" w:styleId="Emphasis">
    <w:name w:val="Emphasis"/>
    <w:basedOn w:val="DefaultParagraphFont"/>
    <w:uiPriority w:val="20"/>
    <w:qFormat/>
    <w:rsid w:val="006F1FAE"/>
    <w:rPr>
      <w:rFonts w:cs="Times New Roman"/>
      <w:b/>
      <w:i/>
      <w:spacing w:val="10"/>
      <w:shd w:val="clear" w:color="auto" w:fill="auto"/>
    </w:rPr>
  </w:style>
  <w:style w:type="character" w:styleId="IntenseEmphasis">
    <w:name w:val="Intense Emphasis"/>
    <w:basedOn w:val="DefaultParagraphFont"/>
    <w:uiPriority w:val="99"/>
    <w:qFormat/>
    <w:rsid w:val="006F1FAE"/>
    <w:rPr>
      <w:rFonts w:cs="Times New Roman"/>
      <w:b/>
    </w:rPr>
  </w:style>
  <w:style w:type="paragraph" w:styleId="Quote">
    <w:name w:val="Quote"/>
    <w:aliases w:val="Pullout text A"/>
    <w:basedOn w:val="Normal"/>
    <w:next w:val="Normal"/>
    <w:link w:val="QuoteChar"/>
    <w:uiPriority w:val="29"/>
    <w:qFormat/>
    <w:rsid w:val="006F1FAE"/>
    <w:pPr>
      <w:spacing w:before="200"/>
      <w:ind w:left="360" w:right="360"/>
    </w:pPr>
    <w:rPr>
      <w:i/>
      <w:iCs/>
    </w:rPr>
  </w:style>
  <w:style w:type="character" w:customStyle="1" w:styleId="QuoteChar">
    <w:name w:val="Quote Char"/>
    <w:aliases w:val="Pullout text A Char"/>
    <w:basedOn w:val="DefaultParagraphFont"/>
    <w:link w:val="Quote"/>
    <w:uiPriority w:val="29"/>
    <w:rsid w:val="006F1FAE"/>
    <w:rPr>
      <w:rFonts w:ascii="Arial" w:hAnsi="Arial"/>
      <w:i/>
      <w:iCs/>
    </w:rPr>
  </w:style>
  <w:style w:type="paragraph" w:styleId="IntenseQuote">
    <w:name w:val="Intense Quote"/>
    <w:basedOn w:val="Normal"/>
    <w:next w:val="Normal"/>
    <w:link w:val="IntenseQuoteChar"/>
    <w:uiPriority w:val="99"/>
    <w:qFormat/>
    <w:rsid w:val="006F1FAE"/>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99"/>
    <w:rsid w:val="006F1FAE"/>
    <w:rPr>
      <w:rFonts w:ascii="Arial" w:hAnsi="Arial"/>
      <w:b/>
      <w:bCs/>
      <w:i/>
      <w:iCs/>
    </w:rPr>
  </w:style>
  <w:style w:type="character" w:styleId="SubtleReference">
    <w:name w:val="Subtle Reference"/>
    <w:basedOn w:val="DefaultParagraphFont"/>
    <w:uiPriority w:val="99"/>
    <w:qFormat/>
    <w:rsid w:val="006F1FAE"/>
    <w:rPr>
      <w:rFonts w:cs="Times New Roman"/>
      <w:smallCaps/>
    </w:rPr>
  </w:style>
  <w:style w:type="character" w:styleId="IntenseReference">
    <w:name w:val="Intense Reference"/>
    <w:basedOn w:val="DefaultParagraphFont"/>
    <w:uiPriority w:val="99"/>
    <w:qFormat/>
    <w:rsid w:val="006F1FAE"/>
    <w:rPr>
      <w:rFonts w:cs="Times New Roman"/>
      <w:smallCaps/>
      <w:spacing w:val="5"/>
      <w:u w:val="single"/>
    </w:rPr>
  </w:style>
  <w:style w:type="character" w:styleId="BookTitle">
    <w:name w:val="Book Title"/>
    <w:basedOn w:val="DefaultParagraphFont"/>
    <w:uiPriority w:val="33"/>
    <w:qFormat/>
    <w:rsid w:val="006F1FAE"/>
    <w:rPr>
      <w:rFonts w:cs="Times New Roman"/>
      <w:i/>
      <w:smallCaps/>
      <w:spacing w:val="5"/>
    </w:rPr>
  </w:style>
  <w:style w:type="paragraph" w:styleId="Caption">
    <w:name w:val="caption"/>
    <w:basedOn w:val="Normal"/>
    <w:next w:val="Normal"/>
    <w:uiPriority w:val="99"/>
    <w:qFormat/>
    <w:rsid w:val="006F1FAE"/>
    <w:rPr>
      <w:b/>
      <w:bCs/>
      <w:caps/>
      <w:sz w:val="16"/>
      <w:szCs w:val="18"/>
    </w:rPr>
  </w:style>
  <w:style w:type="paragraph" w:styleId="TOCHeading">
    <w:name w:val="TOC Heading"/>
    <w:basedOn w:val="Heading1"/>
    <w:next w:val="Normal"/>
    <w:uiPriority w:val="39"/>
    <w:qFormat/>
    <w:rsid w:val="006F1FAE"/>
    <w:pPr>
      <w:outlineLvl w:val="9"/>
    </w:pPr>
  </w:style>
  <w:style w:type="character" w:customStyle="1" w:styleId="NoSpacingChar">
    <w:name w:val="No Spacing Char"/>
    <w:basedOn w:val="DefaultParagraphFont"/>
    <w:link w:val="NoSpacing"/>
    <w:uiPriority w:val="1"/>
    <w:rsid w:val="006F1FAE"/>
    <w:rPr>
      <w:rFonts w:ascii="Arial" w:hAnsi="Arial"/>
    </w:rPr>
  </w:style>
  <w:style w:type="character" w:customStyle="1" w:styleId="ListParagraphChar">
    <w:name w:val="List Paragraph Char"/>
    <w:aliases w:val="Recommendation Char,L Char,List Paragraph1 Char,List Paragraph11 Char,Number Char,#List Paragraph Char,Bullet Char,Level 1 list Char"/>
    <w:link w:val="ListParagraph"/>
    <w:uiPriority w:val="34"/>
    <w:locked/>
    <w:rsid w:val="00473528"/>
    <w:rPr>
      <w:rFonts w:ascii="Arial" w:hAnsi="Arial"/>
    </w:rPr>
  </w:style>
  <w:style w:type="character" w:styleId="Hyperlink">
    <w:name w:val="Hyperlink"/>
    <w:basedOn w:val="DefaultParagraphFont"/>
    <w:uiPriority w:val="99"/>
    <w:unhideWhenUsed/>
    <w:rsid w:val="00473528"/>
    <w:rPr>
      <w:color w:val="0000FF"/>
      <w:u w:val="single"/>
    </w:rPr>
  </w:style>
  <w:style w:type="paragraph" w:styleId="Header">
    <w:name w:val="header"/>
    <w:basedOn w:val="Normal"/>
    <w:link w:val="HeaderChar"/>
    <w:uiPriority w:val="99"/>
    <w:unhideWhenUsed/>
    <w:rsid w:val="00473528"/>
    <w:pPr>
      <w:tabs>
        <w:tab w:val="center" w:pos="4513"/>
        <w:tab w:val="right" w:pos="9026"/>
      </w:tabs>
      <w:spacing w:line="240" w:lineRule="auto"/>
    </w:pPr>
  </w:style>
  <w:style w:type="character" w:customStyle="1" w:styleId="HeaderChar">
    <w:name w:val="Header Char"/>
    <w:basedOn w:val="DefaultParagraphFont"/>
    <w:link w:val="Header"/>
    <w:uiPriority w:val="99"/>
    <w:rsid w:val="00473528"/>
    <w:rPr>
      <w:rFonts w:ascii="Arial" w:eastAsiaTheme="minorEastAsia" w:hAnsi="Arial" w:cstheme="minorBidi"/>
      <w:sz w:val="20"/>
      <w:szCs w:val="24"/>
      <w:lang w:val="en-US" w:eastAsia="ja-JP"/>
    </w:rPr>
  </w:style>
  <w:style w:type="paragraph" w:styleId="Footer">
    <w:name w:val="footer"/>
    <w:basedOn w:val="Normal"/>
    <w:link w:val="FooterChar"/>
    <w:uiPriority w:val="99"/>
    <w:unhideWhenUsed/>
    <w:rsid w:val="00473528"/>
    <w:pPr>
      <w:tabs>
        <w:tab w:val="center" w:pos="4513"/>
        <w:tab w:val="right" w:pos="9026"/>
      </w:tabs>
      <w:spacing w:line="240" w:lineRule="auto"/>
    </w:pPr>
  </w:style>
  <w:style w:type="character" w:customStyle="1" w:styleId="FooterChar">
    <w:name w:val="Footer Char"/>
    <w:basedOn w:val="DefaultParagraphFont"/>
    <w:link w:val="Footer"/>
    <w:uiPriority w:val="99"/>
    <w:rsid w:val="00473528"/>
    <w:rPr>
      <w:rFonts w:ascii="Arial" w:eastAsiaTheme="minorEastAsia" w:hAnsi="Arial" w:cstheme="minorBidi"/>
      <w:sz w:val="20"/>
      <w:szCs w:val="24"/>
      <w:lang w:val="en-US" w:eastAsia="ja-JP"/>
    </w:rPr>
  </w:style>
  <w:style w:type="paragraph" w:customStyle="1" w:styleId="Truth-BodyCopy-Regular">
    <w:name w:val="Truth - Body Copy - Regular"/>
    <w:link w:val="Truth-BodyCopy-RegularChar"/>
    <w:qFormat/>
    <w:rsid w:val="002D0245"/>
    <w:pPr>
      <w:spacing w:after="200" w:line="276" w:lineRule="auto"/>
    </w:pPr>
    <w:rPr>
      <w:rFonts w:asciiTheme="minorHAnsi" w:eastAsia="Times New Roman" w:hAnsiTheme="minorHAnsi"/>
      <w:lang w:eastAsia="en-AU"/>
    </w:rPr>
  </w:style>
  <w:style w:type="character" w:customStyle="1" w:styleId="Truth-BodyCopy-RegularChar">
    <w:name w:val="Truth - Body Copy - Regular Char"/>
    <w:basedOn w:val="DefaultParagraphFont"/>
    <w:link w:val="Truth-BodyCopy-Regular"/>
    <w:rsid w:val="002D0245"/>
    <w:rPr>
      <w:rFonts w:asciiTheme="minorHAnsi" w:eastAsia="Times New Roman" w:hAnsiTheme="minorHAnsi"/>
      <w:lang w:eastAsia="en-AU"/>
    </w:rPr>
  </w:style>
  <w:style w:type="paragraph" w:styleId="BalloonText">
    <w:name w:val="Balloon Text"/>
    <w:basedOn w:val="Normal"/>
    <w:link w:val="BalloonTextChar"/>
    <w:uiPriority w:val="99"/>
    <w:semiHidden/>
    <w:unhideWhenUsed/>
    <w:rsid w:val="002D024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0245"/>
    <w:rPr>
      <w:rFonts w:ascii="Tahoma" w:eastAsiaTheme="minorEastAsia" w:hAnsi="Tahoma" w:cs="Tahoma"/>
      <w:sz w:val="16"/>
      <w:szCs w:val="16"/>
      <w:lang w:val="en-US" w:eastAsia="ja-JP"/>
    </w:rPr>
  </w:style>
  <w:style w:type="paragraph" w:styleId="NormalWeb">
    <w:name w:val="Normal (Web)"/>
    <w:basedOn w:val="Normal"/>
    <w:uiPriority w:val="99"/>
    <w:unhideWhenUsed/>
    <w:rsid w:val="002D0245"/>
    <w:pPr>
      <w:spacing w:before="100" w:beforeAutospacing="1" w:after="100" w:afterAutospacing="1" w:line="240" w:lineRule="auto"/>
      <w:contextualSpacing w:val="0"/>
    </w:pPr>
    <w:rPr>
      <w:rFonts w:ascii="Times New Roman" w:eastAsia="Times New Roman" w:hAnsi="Times New Roman" w:cs="Times New Roman"/>
      <w:sz w:val="24"/>
      <w:lang w:eastAsia="en-AU"/>
    </w:rPr>
  </w:style>
  <w:style w:type="paragraph" w:customStyle="1" w:styleId="PBNTEXT">
    <w:name w:val="_PBN TEXT"/>
    <w:basedOn w:val="BodyText"/>
    <w:rsid w:val="002D0245"/>
    <w:pPr>
      <w:tabs>
        <w:tab w:val="left" w:pos="851"/>
      </w:tabs>
      <w:spacing w:after="240" w:line="360" w:lineRule="auto"/>
      <w:contextualSpacing w:val="0"/>
      <w:jc w:val="both"/>
    </w:pPr>
    <w:rPr>
      <w:rFonts w:eastAsia="Times New Roman" w:cs="Times New Roman"/>
      <w:sz w:val="28"/>
      <w:szCs w:val="20"/>
      <w:lang w:eastAsia="en-US"/>
    </w:rPr>
  </w:style>
  <w:style w:type="paragraph" w:styleId="BodyText">
    <w:name w:val="Body Text"/>
    <w:basedOn w:val="Normal"/>
    <w:link w:val="BodyTextChar"/>
    <w:uiPriority w:val="99"/>
    <w:semiHidden/>
    <w:unhideWhenUsed/>
    <w:rsid w:val="002D0245"/>
  </w:style>
  <w:style w:type="character" w:customStyle="1" w:styleId="BodyTextChar">
    <w:name w:val="Body Text Char"/>
    <w:basedOn w:val="DefaultParagraphFont"/>
    <w:link w:val="BodyText"/>
    <w:uiPriority w:val="99"/>
    <w:semiHidden/>
    <w:rsid w:val="002D0245"/>
    <w:rPr>
      <w:rFonts w:ascii="Arial" w:eastAsiaTheme="minorEastAsia" w:hAnsi="Arial" w:cstheme="minorBidi"/>
      <w:sz w:val="20"/>
      <w:szCs w:val="24"/>
      <w:lang w:val="en-US" w:eastAsia="ja-JP"/>
    </w:rPr>
  </w:style>
  <w:style w:type="paragraph" w:customStyle="1" w:styleId="Default">
    <w:name w:val="Default"/>
    <w:rsid w:val="000C2918"/>
    <w:pPr>
      <w:autoSpaceDE w:val="0"/>
      <w:autoSpaceDN w:val="0"/>
      <w:adjustRightInd w:val="0"/>
    </w:pPr>
    <w:rPr>
      <w:rFonts w:ascii="GillSans" w:eastAsiaTheme="minorHAnsi" w:hAnsi="GillSans" w:cs="GillSans"/>
      <w:color w:val="000000"/>
      <w:sz w:val="24"/>
      <w:szCs w:val="24"/>
    </w:rPr>
  </w:style>
  <w:style w:type="character" w:styleId="CommentReference">
    <w:name w:val="annotation reference"/>
    <w:basedOn w:val="DefaultParagraphFont"/>
    <w:uiPriority w:val="99"/>
    <w:semiHidden/>
    <w:unhideWhenUsed/>
    <w:rsid w:val="005469F4"/>
    <w:rPr>
      <w:sz w:val="16"/>
      <w:szCs w:val="16"/>
    </w:rPr>
  </w:style>
  <w:style w:type="paragraph" w:styleId="CommentText">
    <w:name w:val="annotation text"/>
    <w:basedOn w:val="Normal"/>
    <w:link w:val="CommentTextChar"/>
    <w:uiPriority w:val="99"/>
    <w:unhideWhenUsed/>
    <w:rsid w:val="005469F4"/>
    <w:pPr>
      <w:spacing w:line="240" w:lineRule="auto"/>
    </w:pPr>
    <w:rPr>
      <w:szCs w:val="20"/>
    </w:rPr>
  </w:style>
  <w:style w:type="character" w:customStyle="1" w:styleId="CommentTextChar">
    <w:name w:val="Comment Text Char"/>
    <w:basedOn w:val="DefaultParagraphFont"/>
    <w:link w:val="CommentText"/>
    <w:uiPriority w:val="99"/>
    <w:rsid w:val="005469F4"/>
    <w:rPr>
      <w:rFonts w:ascii="Arial" w:eastAsiaTheme="minorEastAsia" w:hAnsi="Arial" w:cstheme="minorBidi"/>
      <w:sz w:val="20"/>
      <w:szCs w:val="20"/>
      <w:lang w:val="en-US" w:eastAsia="ja-JP"/>
    </w:rPr>
  </w:style>
  <w:style w:type="paragraph" w:styleId="CommentSubject">
    <w:name w:val="annotation subject"/>
    <w:basedOn w:val="CommentText"/>
    <w:next w:val="CommentText"/>
    <w:link w:val="CommentSubjectChar"/>
    <w:uiPriority w:val="99"/>
    <w:semiHidden/>
    <w:unhideWhenUsed/>
    <w:rsid w:val="005469F4"/>
    <w:rPr>
      <w:b/>
      <w:bCs/>
    </w:rPr>
  </w:style>
  <w:style w:type="character" w:customStyle="1" w:styleId="CommentSubjectChar">
    <w:name w:val="Comment Subject Char"/>
    <w:basedOn w:val="CommentTextChar"/>
    <w:link w:val="CommentSubject"/>
    <w:uiPriority w:val="99"/>
    <w:semiHidden/>
    <w:rsid w:val="005469F4"/>
    <w:rPr>
      <w:rFonts w:ascii="Arial" w:eastAsiaTheme="minorEastAsia" w:hAnsi="Arial" w:cstheme="minorBidi"/>
      <w:b/>
      <w:bCs/>
      <w:sz w:val="20"/>
      <w:szCs w:val="20"/>
      <w:lang w:val="en-US" w:eastAsia="ja-JP"/>
    </w:rPr>
  </w:style>
  <w:style w:type="character" w:styleId="FollowedHyperlink">
    <w:name w:val="FollowedHyperlink"/>
    <w:basedOn w:val="DefaultParagraphFont"/>
    <w:uiPriority w:val="99"/>
    <w:semiHidden/>
    <w:unhideWhenUsed/>
    <w:rsid w:val="003B64F6"/>
    <w:rPr>
      <w:color w:val="85DFD0" w:themeColor="followedHyperlink"/>
      <w:u w:val="single"/>
    </w:rPr>
  </w:style>
  <w:style w:type="paragraph" w:styleId="PlainText">
    <w:name w:val="Plain Text"/>
    <w:basedOn w:val="Normal"/>
    <w:link w:val="PlainTextChar"/>
    <w:uiPriority w:val="99"/>
    <w:semiHidden/>
    <w:unhideWhenUsed/>
    <w:rsid w:val="00F70CCA"/>
    <w:pPr>
      <w:spacing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F70CCA"/>
    <w:rPr>
      <w:rFonts w:ascii="Consolas" w:eastAsiaTheme="minorEastAsia" w:hAnsi="Consolas" w:cs="Consolas"/>
      <w:sz w:val="21"/>
      <w:szCs w:val="21"/>
      <w:lang w:val="en-US" w:eastAsia="ja-JP"/>
    </w:rPr>
  </w:style>
  <w:style w:type="table" w:styleId="TableGrid">
    <w:name w:val="Table Grid"/>
    <w:basedOn w:val="TableNormal"/>
    <w:uiPriority w:val="59"/>
    <w:rsid w:val="008E6546"/>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0814C3"/>
    <w:pPr>
      <w:tabs>
        <w:tab w:val="left" w:pos="567"/>
        <w:tab w:val="right" w:leader="dot" w:pos="9736"/>
      </w:tabs>
      <w:spacing w:before="120" w:after="100" w:line="288" w:lineRule="auto"/>
      <w:contextualSpacing w:val="0"/>
    </w:pPr>
    <w:rPr>
      <w:rFonts w:eastAsia="Calibri" w:cs="Arial"/>
      <w:lang w:eastAsia="en-AU"/>
    </w:rPr>
  </w:style>
  <w:style w:type="paragraph" w:styleId="TOC2">
    <w:name w:val="toc 2"/>
    <w:basedOn w:val="Normal"/>
    <w:next w:val="Normal"/>
    <w:autoRedefine/>
    <w:uiPriority w:val="39"/>
    <w:unhideWhenUsed/>
    <w:rsid w:val="000814C3"/>
    <w:pPr>
      <w:tabs>
        <w:tab w:val="left" w:pos="1276"/>
        <w:tab w:val="right" w:leader="dot" w:pos="9736"/>
      </w:tabs>
      <w:spacing w:before="120" w:after="100" w:line="288" w:lineRule="auto"/>
      <w:ind w:left="567"/>
      <w:contextualSpacing w:val="0"/>
    </w:pPr>
    <w:rPr>
      <w:rFonts w:eastAsia="Calibri" w:cs="Arial"/>
      <w:lang w:eastAsia="en-AU"/>
    </w:rPr>
  </w:style>
  <w:style w:type="paragraph" w:customStyle="1" w:styleId="first">
    <w:name w:val="first"/>
    <w:basedOn w:val="Normal"/>
    <w:rsid w:val="00352254"/>
    <w:pPr>
      <w:spacing w:after="240" w:line="240" w:lineRule="auto"/>
      <w:contextualSpacing w:val="0"/>
    </w:pPr>
    <w:rPr>
      <w:rFonts w:ascii="Times New Roman" w:eastAsia="Times New Roman" w:hAnsi="Times New Roman" w:cs="Times New Roman"/>
      <w:sz w:val="24"/>
      <w:lang w:eastAsia="en-AU"/>
    </w:rPr>
  </w:style>
  <w:style w:type="paragraph" w:styleId="Revision">
    <w:name w:val="Revision"/>
    <w:hidden/>
    <w:uiPriority w:val="99"/>
    <w:semiHidden/>
    <w:rsid w:val="003A038F"/>
    <w:rPr>
      <w:rFonts w:ascii="Arial" w:eastAsiaTheme="minorEastAsia" w:hAnsi="Arial" w:cstheme="minorBidi"/>
      <w:sz w:val="20"/>
      <w:szCs w:val="24"/>
      <w:lang w:eastAsia="ja-JP"/>
    </w:rPr>
  </w:style>
  <w:style w:type="paragraph" w:customStyle="1" w:styleId="Style1">
    <w:name w:val="Style1"/>
    <w:basedOn w:val="Heading3"/>
    <w:qFormat/>
    <w:rsid w:val="004A2B81"/>
    <w:pPr>
      <w:spacing w:before="1160" w:after="960"/>
    </w:pPr>
  </w:style>
  <w:style w:type="paragraph" w:styleId="TOC3">
    <w:name w:val="toc 3"/>
    <w:basedOn w:val="Normal"/>
    <w:next w:val="Normal"/>
    <w:autoRedefine/>
    <w:uiPriority w:val="39"/>
    <w:unhideWhenUsed/>
    <w:rsid w:val="00890223"/>
    <w:pPr>
      <w:spacing w:after="100"/>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61C1"/>
    <w:pPr>
      <w:spacing w:line="276" w:lineRule="auto"/>
      <w:contextualSpacing/>
    </w:pPr>
    <w:rPr>
      <w:rFonts w:ascii="Arial" w:eastAsiaTheme="minorEastAsia" w:hAnsi="Arial" w:cstheme="minorBidi"/>
      <w:lang w:eastAsia="ja-JP"/>
    </w:rPr>
  </w:style>
  <w:style w:type="paragraph" w:styleId="Heading1">
    <w:name w:val="heading 1"/>
    <w:basedOn w:val="Heading2"/>
    <w:next w:val="Normal"/>
    <w:link w:val="Heading1Char"/>
    <w:uiPriority w:val="9"/>
    <w:qFormat/>
    <w:rsid w:val="007F61C1"/>
    <w:pPr>
      <w:jc w:val="center"/>
      <w:outlineLvl w:val="0"/>
    </w:pPr>
    <w:rPr>
      <w:sz w:val="32"/>
      <w:szCs w:val="32"/>
    </w:rPr>
  </w:style>
  <w:style w:type="paragraph" w:styleId="Heading2">
    <w:name w:val="heading 2"/>
    <w:basedOn w:val="Normal"/>
    <w:next w:val="Normal"/>
    <w:link w:val="Heading2Char"/>
    <w:uiPriority w:val="9"/>
    <w:qFormat/>
    <w:rsid w:val="00F04CCB"/>
    <w:pPr>
      <w:autoSpaceDE w:val="0"/>
      <w:autoSpaceDN w:val="0"/>
      <w:adjustRightInd w:val="0"/>
      <w:spacing w:before="240"/>
      <w:ind w:right="-23"/>
      <w:contextualSpacing w:val="0"/>
      <w:outlineLvl w:val="1"/>
    </w:pPr>
    <w:rPr>
      <w:rFonts w:eastAsiaTheme="minorHAnsi" w:cs="Arial"/>
      <w:b/>
      <w:bCs/>
      <w:color w:val="340388"/>
      <w:sz w:val="26"/>
      <w:szCs w:val="26"/>
      <w:lang w:eastAsia="en-US"/>
    </w:rPr>
  </w:style>
  <w:style w:type="paragraph" w:styleId="Heading3">
    <w:name w:val="heading 3"/>
    <w:aliases w:val="Document Sub Heading 2"/>
    <w:basedOn w:val="Normal"/>
    <w:next w:val="Normal"/>
    <w:link w:val="Heading3Char"/>
    <w:uiPriority w:val="99"/>
    <w:qFormat/>
    <w:rsid w:val="006F1FAE"/>
    <w:pPr>
      <w:spacing w:before="200" w:line="271" w:lineRule="auto"/>
      <w:outlineLvl w:val="2"/>
    </w:pPr>
    <w:rPr>
      <w:rFonts w:eastAsiaTheme="majorEastAsia" w:cstheme="majorBidi"/>
      <w:b/>
      <w:bCs/>
    </w:rPr>
  </w:style>
  <w:style w:type="paragraph" w:styleId="Heading4">
    <w:name w:val="heading 4"/>
    <w:basedOn w:val="Normal"/>
    <w:next w:val="Normal"/>
    <w:link w:val="Heading4Char"/>
    <w:uiPriority w:val="99"/>
    <w:qFormat/>
    <w:rsid w:val="00F421A9"/>
    <w:pPr>
      <w:spacing w:before="320"/>
      <w:outlineLvl w:val="3"/>
    </w:pPr>
    <w:rPr>
      <w:rFonts w:eastAsiaTheme="majorEastAsia" w:cstheme="majorBidi"/>
      <w:b/>
      <w:bCs/>
      <w:i/>
      <w:iCs/>
    </w:rPr>
  </w:style>
  <w:style w:type="paragraph" w:styleId="Heading5">
    <w:name w:val="heading 5"/>
    <w:basedOn w:val="Normal"/>
    <w:next w:val="Normal"/>
    <w:link w:val="Heading5Char"/>
    <w:uiPriority w:val="99"/>
    <w:qFormat/>
    <w:rsid w:val="006F1FAE"/>
    <w:pPr>
      <w:spacing w:before="200"/>
      <w:outlineLvl w:val="4"/>
    </w:pPr>
    <w:rPr>
      <w:rFonts w:eastAsiaTheme="majorEastAsia" w:cstheme="majorBidi"/>
      <w:b/>
      <w:bCs/>
      <w:color w:val="7F7F7F"/>
    </w:rPr>
  </w:style>
  <w:style w:type="paragraph" w:styleId="Heading6">
    <w:name w:val="heading 6"/>
    <w:basedOn w:val="Normal"/>
    <w:next w:val="Normal"/>
    <w:link w:val="Heading6Char"/>
    <w:uiPriority w:val="99"/>
    <w:qFormat/>
    <w:rsid w:val="006F1FAE"/>
    <w:pPr>
      <w:spacing w:line="271" w:lineRule="auto"/>
      <w:outlineLvl w:val="5"/>
    </w:pPr>
    <w:rPr>
      <w:rFonts w:eastAsiaTheme="majorEastAsia" w:cstheme="majorBidi"/>
      <w:b/>
      <w:bCs/>
      <w:i/>
      <w:iCs/>
      <w:color w:val="7F7F7F"/>
    </w:rPr>
  </w:style>
  <w:style w:type="paragraph" w:styleId="Heading7">
    <w:name w:val="heading 7"/>
    <w:basedOn w:val="Normal"/>
    <w:next w:val="Normal"/>
    <w:link w:val="Heading7Char"/>
    <w:uiPriority w:val="99"/>
    <w:qFormat/>
    <w:rsid w:val="006F1FAE"/>
    <w:pPr>
      <w:outlineLvl w:val="6"/>
    </w:pPr>
    <w:rPr>
      <w:rFonts w:eastAsiaTheme="majorEastAsia" w:cstheme="majorBidi"/>
      <w:i/>
      <w:iCs/>
    </w:rPr>
  </w:style>
  <w:style w:type="paragraph" w:styleId="Heading8">
    <w:name w:val="heading 8"/>
    <w:basedOn w:val="Normal"/>
    <w:next w:val="Normal"/>
    <w:link w:val="Heading8Char"/>
    <w:uiPriority w:val="99"/>
    <w:qFormat/>
    <w:rsid w:val="006F1FAE"/>
    <w:pPr>
      <w:outlineLvl w:val="7"/>
    </w:pPr>
    <w:rPr>
      <w:rFonts w:eastAsiaTheme="majorEastAsia" w:cstheme="majorBidi"/>
      <w:szCs w:val="20"/>
    </w:rPr>
  </w:style>
  <w:style w:type="paragraph" w:styleId="Heading9">
    <w:name w:val="heading 9"/>
    <w:basedOn w:val="Normal"/>
    <w:next w:val="Normal"/>
    <w:link w:val="Heading9Char"/>
    <w:uiPriority w:val="99"/>
    <w:qFormat/>
    <w:rsid w:val="006F1FAE"/>
    <w:pPr>
      <w:outlineLvl w:val="8"/>
    </w:pPr>
    <w:rPr>
      <w:rFonts w:eastAsiaTheme="majorEastAsia" w:cstheme="majorBidi"/>
      <w:i/>
      <w:iCs/>
      <w:spacing w:val="5"/>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F61C1"/>
    <w:rPr>
      <w:rFonts w:ascii="Arial" w:eastAsiaTheme="minorHAnsi" w:hAnsi="Arial" w:cs="Arial"/>
      <w:b/>
      <w:bCs/>
      <w:color w:val="340388"/>
      <w:sz w:val="32"/>
      <w:szCs w:val="32"/>
    </w:rPr>
  </w:style>
  <w:style w:type="character" w:customStyle="1" w:styleId="Heading2Char">
    <w:name w:val="Heading 2 Char"/>
    <w:basedOn w:val="DefaultParagraphFont"/>
    <w:link w:val="Heading2"/>
    <w:uiPriority w:val="9"/>
    <w:rsid w:val="00F04CCB"/>
    <w:rPr>
      <w:rFonts w:ascii="Arial" w:eastAsiaTheme="minorHAnsi" w:hAnsi="Arial" w:cs="Arial"/>
      <w:b/>
      <w:bCs/>
      <w:color w:val="340388"/>
      <w:sz w:val="26"/>
      <w:szCs w:val="26"/>
    </w:rPr>
  </w:style>
  <w:style w:type="paragraph" w:styleId="NoSpacing">
    <w:name w:val="No Spacing"/>
    <w:basedOn w:val="Normal"/>
    <w:link w:val="NoSpacingChar"/>
    <w:uiPriority w:val="1"/>
    <w:qFormat/>
    <w:rsid w:val="006F1FAE"/>
    <w:pPr>
      <w:spacing w:line="240" w:lineRule="auto"/>
    </w:pPr>
  </w:style>
  <w:style w:type="character" w:customStyle="1" w:styleId="Heading3Char">
    <w:name w:val="Heading 3 Char"/>
    <w:aliases w:val="Document Sub Heading 2 Char"/>
    <w:basedOn w:val="DefaultParagraphFont"/>
    <w:link w:val="Heading3"/>
    <w:uiPriority w:val="99"/>
    <w:rsid w:val="006F1FAE"/>
    <w:rPr>
      <w:rFonts w:ascii="Arial" w:eastAsiaTheme="majorEastAsia" w:hAnsi="Arial" w:cstheme="majorBidi"/>
      <w:b/>
      <w:bCs/>
    </w:rPr>
  </w:style>
  <w:style w:type="character" w:customStyle="1" w:styleId="Heading4Char">
    <w:name w:val="Heading 4 Char"/>
    <w:basedOn w:val="DefaultParagraphFont"/>
    <w:link w:val="Heading4"/>
    <w:uiPriority w:val="99"/>
    <w:rsid w:val="00F421A9"/>
    <w:rPr>
      <w:rFonts w:ascii="Arial" w:eastAsiaTheme="majorEastAsia" w:hAnsi="Arial" w:cstheme="majorBidi"/>
      <w:b/>
      <w:bCs/>
      <w:i/>
      <w:iCs/>
      <w:lang w:eastAsia="ja-JP"/>
    </w:rPr>
  </w:style>
  <w:style w:type="character" w:customStyle="1" w:styleId="Heading5Char">
    <w:name w:val="Heading 5 Char"/>
    <w:basedOn w:val="DefaultParagraphFont"/>
    <w:link w:val="Heading5"/>
    <w:uiPriority w:val="99"/>
    <w:rsid w:val="006F1FAE"/>
    <w:rPr>
      <w:rFonts w:ascii="Arial" w:eastAsiaTheme="majorEastAsia" w:hAnsi="Arial" w:cstheme="majorBidi"/>
      <w:b/>
      <w:bCs/>
      <w:color w:val="7F7F7F"/>
    </w:rPr>
  </w:style>
  <w:style w:type="character" w:customStyle="1" w:styleId="Heading6Char">
    <w:name w:val="Heading 6 Char"/>
    <w:basedOn w:val="DefaultParagraphFont"/>
    <w:link w:val="Heading6"/>
    <w:uiPriority w:val="99"/>
    <w:rsid w:val="006F1FAE"/>
    <w:rPr>
      <w:rFonts w:ascii="Arial" w:eastAsiaTheme="majorEastAsia" w:hAnsi="Arial" w:cstheme="majorBidi"/>
      <w:b/>
      <w:bCs/>
      <w:i/>
      <w:iCs/>
      <w:color w:val="7F7F7F"/>
    </w:rPr>
  </w:style>
  <w:style w:type="character" w:customStyle="1" w:styleId="Heading7Char">
    <w:name w:val="Heading 7 Char"/>
    <w:basedOn w:val="DefaultParagraphFont"/>
    <w:link w:val="Heading7"/>
    <w:uiPriority w:val="99"/>
    <w:rsid w:val="006F1FAE"/>
    <w:rPr>
      <w:rFonts w:ascii="Arial" w:eastAsiaTheme="majorEastAsia" w:hAnsi="Arial" w:cstheme="majorBidi"/>
      <w:i/>
      <w:iCs/>
    </w:rPr>
  </w:style>
  <w:style w:type="character" w:customStyle="1" w:styleId="Heading8Char">
    <w:name w:val="Heading 8 Char"/>
    <w:basedOn w:val="DefaultParagraphFont"/>
    <w:link w:val="Heading8"/>
    <w:uiPriority w:val="99"/>
    <w:rsid w:val="006F1FAE"/>
    <w:rPr>
      <w:rFonts w:ascii="Arial" w:eastAsiaTheme="majorEastAsia" w:hAnsi="Arial" w:cstheme="majorBidi"/>
      <w:sz w:val="20"/>
      <w:szCs w:val="20"/>
    </w:rPr>
  </w:style>
  <w:style w:type="character" w:customStyle="1" w:styleId="Heading9Char">
    <w:name w:val="Heading 9 Char"/>
    <w:basedOn w:val="DefaultParagraphFont"/>
    <w:link w:val="Heading9"/>
    <w:uiPriority w:val="99"/>
    <w:rsid w:val="006F1FAE"/>
    <w:rPr>
      <w:rFonts w:ascii="Arial" w:eastAsiaTheme="majorEastAsia" w:hAnsi="Arial" w:cstheme="majorBidi"/>
      <w:i/>
      <w:iCs/>
      <w:spacing w:val="5"/>
      <w:sz w:val="20"/>
      <w:szCs w:val="20"/>
    </w:rPr>
  </w:style>
  <w:style w:type="paragraph" w:styleId="Title">
    <w:name w:val="Title"/>
    <w:basedOn w:val="Normal"/>
    <w:next w:val="Normal"/>
    <w:link w:val="TitleChar"/>
    <w:uiPriority w:val="10"/>
    <w:qFormat/>
    <w:rsid w:val="004A2B81"/>
    <w:pPr>
      <w:jc w:val="right"/>
    </w:pPr>
    <w:rPr>
      <w:rFonts w:eastAsiaTheme="minorHAnsi"/>
      <w:b/>
      <w:color w:val="7030A0"/>
      <w:sz w:val="32"/>
      <w:szCs w:val="24"/>
      <w:lang w:eastAsia="en-US"/>
    </w:rPr>
  </w:style>
  <w:style w:type="character" w:customStyle="1" w:styleId="TitleChar">
    <w:name w:val="Title Char"/>
    <w:basedOn w:val="DefaultParagraphFont"/>
    <w:link w:val="Title"/>
    <w:uiPriority w:val="10"/>
    <w:rsid w:val="004A2B81"/>
    <w:rPr>
      <w:rFonts w:ascii="Arial" w:eastAsiaTheme="minorHAnsi" w:hAnsi="Arial" w:cstheme="minorBidi"/>
      <w:b/>
      <w:color w:val="7030A0"/>
      <w:sz w:val="32"/>
      <w:szCs w:val="24"/>
    </w:rPr>
  </w:style>
  <w:style w:type="paragraph" w:styleId="Subtitle">
    <w:name w:val="Subtitle"/>
    <w:basedOn w:val="Normal"/>
    <w:next w:val="Normal"/>
    <w:link w:val="SubtitleChar"/>
    <w:uiPriority w:val="99"/>
    <w:qFormat/>
    <w:rsid w:val="006F1FAE"/>
    <w:pPr>
      <w:spacing w:after="600"/>
    </w:pPr>
    <w:rPr>
      <w:rFonts w:eastAsiaTheme="majorEastAsia" w:cstheme="majorBidi"/>
      <w:i/>
      <w:iCs/>
      <w:spacing w:val="13"/>
      <w:sz w:val="24"/>
    </w:rPr>
  </w:style>
  <w:style w:type="character" w:customStyle="1" w:styleId="SubtitleChar">
    <w:name w:val="Subtitle Char"/>
    <w:basedOn w:val="DefaultParagraphFont"/>
    <w:link w:val="Subtitle"/>
    <w:uiPriority w:val="99"/>
    <w:rsid w:val="006F1FAE"/>
    <w:rPr>
      <w:rFonts w:ascii="Arial" w:eastAsiaTheme="majorEastAsia" w:hAnsi="Arial" w:cstheme="majorBidi"/>
      <w:i/>
      <w:iCs/>
      <w:spacing w:val="13"/>
      <w:sz w:val="24"/>
      <w:szCs w:val="24"/>
    </w:rPr>
  </w:style>
  <w:style w:type="character" w:styleId="SubtleEmphasis">
    <w:name w:val="Subtle Emphasis"/>
    <w:basedOn w:val="DefaultParagraphFont"/>
    <w:uiPriority w:val="99"/>
    <w:qFormat/>
    <w:rsid w:val="006F1FAE"/>
    <w:rPr>
      <w:rFonts w:cs="Times New Roman"/>
      <w:i/>
    </w:rPr>
  </w:style>
  <w:style w:type="character" w:styleId="Strong">
    <w:name w:val="Strong"/>
    <w:basedOn w:val="DefaultParagraphFont"/>
    <w:uiPriority w:val="22"/>
    <w:qFormat/>
    <w:rsid w:val="006F1FAE"/>
    <w:rPr>
      <w:rFonts w:cs="Times New Roman"/>
      <w:b/>
    </w:rPr>
  </w:style>
  <w:style w:type="paragraph" w:styleId="ListParagraph">
    <w:name w:val="List Paragraph"/>
    <w:aliases w:val="Recommendation,L,List Paragraph1,List Paragraph11,Number,#List Paragraph,Bullet,Level 1 list"/>
    <w:basedOn w:val="Normal"/>
    <w:link w:val="ListParagraphChar"/>
    <w:uiPriority w:val="34"/>
    <w:qFormat/>
    <w:rsid w:val="006F1FAE"/>
    <w:pPr>
      <w:ind w:left="720"/>
    </w:pPr>
  </w:style>
  <w:style w:type="character" w:styleId="Emphasis">
    <w:name w:val="Emphasis"/>
    <w:basedOn w:val="DefaultParagraphFont"/>
    <w:uiPriority w:val="20"/>
    <w:qFormat/>
    <w:rsid w:val="006F1FAE"/>
    <w:rPr>
      <w:rFonts w:cs="Times New Roman"/>
      <w:b/>
      <w:i/>
      <w:spacing w:val="10"/>
      <w:shd w:val="clear" w:color="auto" w:fill="auto"/>
    </w:rPr>
  </w:style>
  <w:style w:type="character" w:styleId="IntenseEmphasis">
    <w:name w:val="Intense Emphasis"/>
    <w:basedOn w:val="DefaultParagraphFont"/>
    <w:uiPriority w:val="99"/>
    <w:qFormat/>
    <w:rsid w:val="006F1FAE"/>
    <w:rPr>
      <w:rFonts w:cs="Times New Roman"/>
      <w:b/>
    </w:rPr>
  </w:style>
  <w:style w:type="paragraph" w:styleId="Quote">
    <w:name w:val="Quote"/>
    <w:aliases w:val="Pullout text A"/>
    <w:basedOn w:val="Normal"/>
    <w:next w:val="Normal"/>
    <w:link w:val="QuoteChar"/>
    <w:uiPriority w:val="29"/>
    <w:qFormat/>
    <w:rsid w:val="006F1FAE"/>
    <w:pPr>
      <w:spacing w:before="200"/>
      <w:ind w:left="360" w:right="360"/>
    </w:pPr>
    <w:rPr>
      <w:i/>
      <w:iCs/>
    </w:rPr>
  </w:style>
  <w:style w:type="character" w:customStyle="1" w:styleId="QuoteChar">
    <w:name w:val="Quote Char"/>
    <w:aliases w:val="Pullout text A Char"/>
    <w:basedOn w:val="DefaultParagraphFont"/>
    <w:link w:val="Quote"/>
    <w:uiPriority w:val="29"/>
    <w:rsid w:val="006F1FAE"/>
    <w:rPr>
      <w:rFonts w:ascii="Arial" w:hAnsi="Arial"/>
      <w:i/>
      <w:iCs/>
    </w:rPr>
  </w:style>
  <w:style w:type="paragraph" w:styleId="IntenseQuote">
    <w:name w:val="Intense Quote"/>
    <w:basedOn w:val="Normal"/>
    <w:next w:val="Normal"/>
    <w:link w:val="IntenseQuoteChar"/>
    <w:uiPriority w:val="99"/>
    <w:qFormat/>
    <w:rsid w:val="006F1FAE"/>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99"/>
    <w:rsid w:val="006F1FAE"/>
    <w:rPr>
      <w:rFonts w:ascii="Arial" w:hAnsi="Arial"/>
      <w:b/>
      <w:bCs/>
      <w:i/>
      <w:iCs/>
    </w:rPr>
  </w:style>
  <w:style w:type="character" w:styleId="SubtleReference">
    <w:name w:val="Subtle Reference"/>
    <w:basedOn w:val="DefaultParagraphFont"/>
    <w:uiPriority w:val="99"/>
    <w:qFormat/>
    <w:rsid w:val="006F1FAE"/>
    <w:rPr>
      <w:rFonts w:cs="Times New Roman"/>
      <w:smallCaps/>
    </w:rPr>
  </w:style>
  <w:style w:type="character" w:styleId="IntenseReference">
    <w:name w:val="Intense Reference"/>
    <w:basedOn w:val="DefaultParagraphFont"/>
    <w:uiPriority w:val="99"/>
    <w:qFormat/>
    <w:rsid w:val="006F1FAE"/>
    <w:rPr>
      <w:rFonts w:cs="Times New Roman"/>
      <w:smallCaps/>
      <w:spacing w:val="5"/>
      <w:u w:val="single"/>
    </w:rPr>
  </w:style>
  <w:style w:type="character" w:styleId="BookTitle">
    <w:name w:val="Book Title"/>
    <w:basedOn w:val="DefaultParagraphFont"/>
    <w:uiPriority w:val="33"/>
    <w:qFormat/>
    <w:rsid w:val="006F1FAE"/>
    <w:rPr>
      <w:rFonts w:cs="Times New Roman"/>
      <w:i/>
      <w:smallCaps/>
      <w:spacing w:val="5"/>
    </w:rPr>
  </w:style>
  <w:style w:type="paragraph" w:styleId="Caption">
    <w:name w:val="caption"/>
    <w:basedOn w:val="Normal"/>
    <w:next w:val="Normal"/>
    <w:uiPriority w:val="99"/>
    <w:qFormat/>
    <w:rsid w:val="006F1FAE"/>
    <w:rPr>
      <w:b/>
      <w:bCs/>
      <w:caps/>
      <w:sz w:val="16"/>
      <w:szCs w:val="18"/>
    </w:rPr>
  </w:style>
  <w:style w:type="paragraph" w:styleId="TOCHeading">
    <w:name w:val="TOC Heading"/>
    <w:basedOn w:val="Heading1"/>
    <w:next w:val="Normal"/>
    <w:uiPriority w:val="39"/>
    <w:qFormat/>
    <w:rsid w:val="006F1FAE"/>
    <w:pPr>
      <w:outlineLvl w:val="9"/>
    </w:pPr>
  </w:style>
  <w:style w:type="character" w:customStyle="1" w:styleId="NoSpacingChar">
    <w:name w:val="No Spacing Char"/>
    <w:basedOn w:val="DefaultParagraphFont"/>
    <w:link w:val="NoSpacing"/>
    <w:uiPriority w:val="1"/>
    <w:rsid w:val="006F1FAE"/>
    <w:rPr>
      <w:rFonts w:ascii="Arial" w:hAnsi="Arial"/>
    </w:rPr>
  </w:style>
  <w:style w:type="character" w:customStyle="1" w:styleId="ListParagraphChar">
    <w:name w:val="List Paragraph Char"/>
    <w:aliases w:val="Recommendation Char,L Char,List Paragraph1 Char,List Paragraph11 Char,Number Char,#List Paragraph Char,Bullet Char,Level 1 list Char"/>
    <w:link w:val="ListParagraph"/>
    <w:uiPriority w:val="34"/>
    <w:locked/>
    <w:rsid w:val="00473528"/>
    <w:rPr>
      <w:rFonts w:ascii="Arial" w:hAnsi="Arial"/>
    </w:rPr>
  </w:style>
  <w:style w:type="character" w:styleId="Hyperlink">
    <w:name w:val="Hyperlink"/>
    <w:basedOn w:val="DefaultParagraphFont"/>
    <w:uiPriority w:val="99"/>
    <w:unhideWhenUsed/>
    <w:rsid w:val="00473528"/>
    <w:rPr>
      <w:color w:val="0000FF"/>
      <w:u w:val="single"/>
    </w:rPr>
  </w:style>
  <w:style w:type="paragraph" w:styleId="Header">
    <w:name w:val="header"/>
    <w:basedOn w:val="Normal"/>
    <w:link w:val="HeaderChar"/>
    <w:uiPriority w:val="99"/>
    <w:unhideWhenUsed/>
    <w:rsid w:val="00473528"/>
    <w:pPr>
      <w:tabs>
        <w:tab w:val="center" w:pos="4513"/>
        <w:tab w:val="right" w:pos="9026"/>
      </w:tabs>
      <w:spacing w:line="240" w:lineRule="auto"/>
    </w:pPr>
  </w:style>
  <w:style w:type="character" w:customStyle="1" w:styleId="HeaderChar">
    <w:name w:val="Header Char"/>
    <w:basedOn w:val="DefaultParagraphFont"/>
    <w:link w:val="Header"/>
    <w:uiPriority w:val="99"/>
    <w:rsid w:val="00473528"/>
    <w:rPr>
      <w:rFonts w:ascii="Arial" w:eastAsiaTheme="minorEastAsia" w:hAnsi="Arial" w:cstheme="minorBidi"/>
      <w:sz w:val="20"/>
      <w:szCs w:val="24"/>
      <w:lang w:val="en-US" w:eastAsia="ja-JP"/>
    </w:rPr>
  </w:style>
  <w:style w:type="paragraph" w:styleId="Footer">
    <w:name w:val="footer"/>
    <w:basedOn w:val="Normal"/>
    <w:link w:val="FooterChar"/>
    <w:uiPriority w:val="99"/>
    <w:unhideWhenUsed/>
    <w:rsid w:val="00473528"/>
    <w:pPr>
      <w:tabs>
        <w:tab w:val="center" w:pos="4513"/>
        <w:tab w:val="right" w:pos="9026"/>
      </w:tabs>
      <w:spacing w:line="240" w:lineRule="auto"/>
    </w:pPr>
  </w:style>
  <w:style w:type="character" w:customStyle="1" w:styleId="FooterChar">
    <w:name w:val="Footer Char"/>
    <w:basedOn w:val="DefaultParagraphFont"/>
    <w:link w:val="Footer"/>
    <w:uiPriority w:val="99"/>
    <w:rsid w:val="00473528"/>
    <w:rPr>
      <w:rFonts w:ascii="Arial" w:eastAsiaTheme="minorEastAsia" w:hAnsi="Arial" w:cstheme="minorBidi"/>
      <w:sz w:val="20"/>
      <w:szCs w:val="24"/>
      <w:lang w:val="en-US" w:eastAsia="ja-JP"/>
    </w:rPr>
  </w:style>
  <w:style w:type="paragraph" w:customStyle="1" w:styleId="Truth-BodyCopy-Regular">
    <w:name w:val="Truth - Body Copy - Regular"/>
    <w:link w:val="Truth-BodyCopy-RegularChar"/>
    <w:qFormat/>
    <w:rsid w:val="002D0245"/>
    <w:pPr>
      <w:spacing w:after="200" w:line="276" w:lineRule="auto"/>
    </w:pPr>
    <w:rPr>
      <w:rFonts w:asciiTheme="minorHAnsi" w:eastAsia="Times New Roman" w:hAnsiTheme="minorHAnsi"/>
      <w:lang w:eastAsia="en-AU"/>
    </w:rPr>
  </w:style>
  <w:style w:type="character" w:customStyle="1" w:styleId="Truth-BodyCopy-RegularChar">
    <w:name w:val="Truth - Body Copy - Regular Char"/>
    <w:basedOn w:val="DefaultParagraphFont"/>
    <w:link w:val="Truth-BodyCopy-Regular"/>
    <w:rsid w:val="002D0245"/>
    <w:rPr>
      <w:rFonts w:asciiTheme="minorHAnsi" w:eastAsia="Times New Roman" w:hAnsiTheme="minorHAnsi"/>
      <w:lang w:eastAsia="en-AU"/>
    </w:rPr>
  </w:style>
  <w:style w:type="paragraph" w:styleId="BalloonText">
    <w:name w:val="Balloon Text"/>
    <w:basedOn w:val="Normal"/>
    <w:link w:val="BalloonTextChar"/>
    <w:uiPriority w:val="99"/>
    <w:semiHidden/>
    <w:unhideWhenUsed/>
    <w:rsid w:val="002D024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0245"/>
    <w:rPr>
      <w:rFonts w:ascii="Tahoma" w:eastAsiaTheme="minorEastAsia" w:hAnsi="Tahoma" w:cs="Tahoma"/>
      <w:sz w:val="16"/>
      <w:szCs w:val="16"/>
      <w:lang w:val="en-US" w:eastAsia="ja-JP"/>
    </w:rPr>
  </w:style>
  <w:style w:type="paragraph" w:styleId="NormalWeb">
    <w:name w:val="Normal (Web)"/>
    <w:basedOn w:val="Normal"/>
    <w:uiPriority w:val="99"/>
    <w:unhideWhenUsed/>
    <w:rsid w:val="002D0245"/>
    <w:pPr>
      <w:spacing w:before="100" w:beforeAutospacing="1" w:after="100" w:afterAutospacing="1" w:line="240" w:lineRule="auto"/>
      <w:contextualSpacing w:val="0"/>
    </w:pPr>
    <w:rPr>
      <w:rFonts w:ascii="Times New Roman" w:eastAsia="Times New Roman" w:hAnsi="Times New Roman" w:cs="Times New Roman"/>
      <w:sz w:val="24"/>
      <w:lang w:eastAsia="en-AU"/>
    </w:rPr>
  </w:style>
  <w:style w:type="paragraph" w:customStyle="1" w:styleId="PBNTEXT">
    <w:name w:val="_PBN TEXT"/>
    <w:basedOn w:val="BodyText"/>
    <w:rsid w:val="002D0245"/>
    <w:pPr>
      <w:tabs>
        <w:tab w:val="left" w:pos="851"/>
      </w:tabs>
      <w:spacing w:after="240" w:line="360" w:lineRule="auto"/>
      <w:contextualSpacing w:val="0"/>
      <w:jc w:val="both"/>
    </w:pPr>
    <w:rPr>
      <w:rFonts w:eastAsia="Times New Roman" w:cs="Times New Roman"/>
      <w:sz w:val="28"/>
      <w:szCs w:val="20"/>
      <w:lang w:eastAsia="en-US"/>
    </w:rPr>
  </w:style>
  <w:style w:type="paragraph" w:styleId="BodyText">
    <w:name w:val="Body Text"/>
    <w:basedOn w:val="Normal"/>
    <w:link w:val="BodyTextChar"/>
    <w:uiPriority w:val="99"/>
    <w:semiHidden/>
    <w:unhideWhenUsed/>
    <w:rsid w:val="002D0245"/>
  </w:style>
  <w:style w:type="character" w:customStyle="1" w:styleId="BodyTextChar">
    <w:name w:val="Body Text Char"/>
    <w:basedOn w:val="DefaultParagraphFont"/>
    <w:link w:val="BodyText"/>
    <w:uiPriority w:val="99"/>
    <w:semiHidden/>
    <w:rsid w:val="002D0245"/>
    <w:rPr>
      <w:rFonts w:ascii="Arial" w:eastAsiaTheme="minorEastAsia" w:hAnsi="Arial" w:cstheme="minorBidi"/>
      <w:sz w:val="20"/>
      <w:szCs w:val="24"/>
      <w:lang w:val="en-US" w:eastAsia="ja-JP"/>
    </w:rPr>
  </w:style>
  <w:style w:type="paragraph" w:customStyle="1" w:styleId="Default">
    <w:name w:val="Default"/>
    <w:rsid w:val="000C2918"/>
    <w:pPr>
      <w:autoSpaceDE w:val="0"/>
      <w:autoSpaceDN w:val="0"/>
      <w:adjustRightInd w:val="0"/>
    </w:pPr>
    <w:rPr>
      <w:rFonts w:ascii="GillSans" w:eastAsiaTheme="minorHAnsi" w:hAnsi="GillSans" w:cs="GillSans"/>
      <w:color w:val="000000"/>
      <w:sz w:val="24"/>
      <w:szCs w:val="24"/>
    </w:rPr>
  </w:style>
  <w:style w:type="character" w:styleId="CommentReference">
    <w:name w:val="annotation reference"/>
    <w:basedOn w:val="DefaultParagraphFont"/>
    <w:uiPriority w:val="99"/>
    <w:semiHidden/>
    <w:unhideWhenUsed/>
    <w:rsid w:val="005469F4"/>
    <w:rPr>
      <w:sz w:val="16"/>
      <w:szCs w:val="16"/>
    </w:rPr>
  </w:style>
  <w:style w:type="paragraph" w:styleId="CommentText">
    <w:name w:val="annotation text"/>
    <w:basedOn w:val="Normal"/>
    <w:link w:val="CommentTextChar"/>
    <w:uiPriority w:val="99"/>
    <w:unhideWhenUsed/>
    <w:rsid w:val="005469F4"/>
    <w:pPr>
      <w:spacing w:line="240" w:lineRule="auto"/>
    </w:pPr>
    <w:rPr>
      <w:szCs w:val="20"/>
    </w:rPr>
  </w:style>
  <w:style w:type="character" w:customStyle="1" w:styleId="CommentTextChar">
    <w:name w:val="Comment Text Char"/>
    <w:basedOn w:val="DefaultParagraphFont"/>
    <w:link w:val="CommentText"/>
    <w:uiPriority w:val="99"/>
    <w:rsid w:val="005469F4"/>
    <w:rPr>
      <w:rFonts w:ascii="Arial" w:eastAsiaTheme="minorEastAsia" w:hAnsi="Arial" w:cstheme="minorBidi"/>
      <w:sz w:val="20"/>
      <w:szCs w:val="20"/>
      <w:lang w:val="en-US" w:eastAsia="ja-JP"/>
    </w:rPr>
  </w:style>
  <w:style w:type="paragraph" w:styleId="CommentSubject">
    <w:name w:val="annotation subject"/>
    <w:basedOn w:val="CommentText"/>
    <w:next w:val="CommentText"/>
    <w:link w:val="CommentSubjectChar"/>
    <w:uiPriority w:val="99"/>
    <w:semiHidden/>
    <w:unhideWhenUsed/>
    <w:rsid w:val="005469F4"/>
    <w:rPr>
      <w:b/>
      <w:bCs/>
    </w:rPr>
  </w:style>
  <w:style w:type="character" w:customStyle="1" w:styleId="CommentSubjectChar">
    <w:name w:val="Comment Subject Char"/>
    <w:basedOn w:val="CommentTextChar"/>
    <w:link w:val="CommentSubject"/>
    <w:uiPriority w:val="99"/>
    <w:semiHidden/>
    <w:rsid w:val="005469F4"/>
    <w:rPr>
      <w:rFonts w:ascii="Arial" w:eastAsiaTheme="minorEastAsia" w:hAnsi="Arial" w:cstheme="minorBidi"/>
      <w:b/>
      <w:bCs/>
      <w:sz w:val="20"/>
      <w:szCs w:val="20"/>
      <w:lang w:val="en-US" w:eastAsia="ja-JP"/>
    </w:rPr>
  </w:style>
  <w:style w:type="character" w:styleId="FollowedHyperlink">
    <w:name w:val="FollowedHyperlink"/>
    <w:basedOn w:val="DefaultParagraphFont"/>
    <w:uiPriority w:val="99"/>
    <w:semiHidden/>
    <w:unhideWhenUsed/>
    <w:rsid w:val="003B64F6"/>
    <w:rPr>
      <w:color w:val="85DFD0" w:themeColor="followedHyperlink"/>
      <w:u w:val="single"/>
    </w:rPr>
  </w:style>
  <w:style w:type="paragraph" w:styleId="PlainText">
    <w:name w:val="Plain Text"/>
    <w:basedOn w:val="Normal"/>
    <w:link w:val="PlainTextChar"/>
    <w:uiPriority w:val="99"/>
    <w:semiHidden/>
    <w:unhideWhenUsed/>
    <w:rsid w:val="00F70CCA"/>
    <w:pPr>
      <w:spacing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F70CCA"/>
    <w:rPr>
      <w:rFonts w:ascii="Consolas" w:eastAsiaTheme="minorEastAsia" w:hAnsi="Consolas" w:cs="Consolas"/>
      <w:sz w:val="21"/>
      <w:szCs w:val="21"/>
      <w:lang w:val="en-US" w:eastAsia="ja-JP"/>
    </w:rPr>
  </w:style>
  <w:style w:type="table" w:styleId="TableGrid">
    <w:name w:val="Table Grid"/>
    <w:basedOn w:val="TableNormal"/>
    <w:uiPriority w:val="59"/>
    <w:rsid w:val="008E6546"/>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0814C3"/>
    <w:pPr>
      <w:tabs>
        <w:tab w:val="left" w:pos="567"/>
        <w:tab w:val="right" w:leader="dot" w:pos="9736"/>
      </w:tabs>
      <w:spacing w:before="120" w:after="100" w:line="288" w:lineRule="auto"/>
      <w:contextualSpacing w:val="0"/>
    </w:pPr>
    <w:rPr>
      <w:rFonts w:eastAsia="Calibri" w:cs="Arial"/>
      <w:lang w:eastAsia="en-AU"/>
    </w:rPr>
  </w:style>
  <w:style w:type="paragraph" w:styleId="TOC2">
    <w:name w:val="toc 2"/>
    <w:basedOn w:val="Normal"/>
    <w:next w:val="Normal"/>
    <w:autoRedefine/>
    <w:uiPriority w:val="39"/>
    <w:unhideWhenUsed/>
    <w:rsid w:val="000814C3"/>
    <w:pPr>
      <w:tabs>
        <w:tab w:val="left" w:pos="1276"/>
        <w:tab w:val="right" w:leader="dot" w:pos="9736"/>
      </w:tabs>
      <w:spacing w:before="120" w:after="100" w:line="288" w:lineRule="auto"/>
      <w:ind w:left="567"/>
      <w:contextualSpacing w:val="0"/>
    </w:pPr>
    <w:rPr>
      <w:rFonts w:eastAsia="Calibri" w:cs="Arial"/>
      <w:lang w:eastAsia="en-AU"/>
    </w:rPr>
  </w:style>
  <w:style w:type="paragraph" w:customStyle="1" w:styleId="first">
    <w:name w:val="first"/>
    <w:basedOn w:val="Normal"/>
    <w:rsid w:val="00352254"/>
    <w:pPr>
      <w:spacing w:after="240" w:line="240" w:lineRule="auto"/>
      <w:contextualSpacing w:val="0"/>
    </w:pPr>
    <w:rPr>
      <w:rFonts w:ascii="Times New Roman" w:eastAsia="Times New Roman" w:hAnsi="Times New Roman" w:cs="Times New Roman"/>
      <w:sz w:val="24"/>
      <w:lang w:eastAsia="en-AU"/>
    </w:rPr>
  </w:style>
  <w:style w:type="paragraph" w:styleId="Revision">
    <w:name w:val="Revision"/>
    <w:hidden/>
    <w:uiPriority w:val="99"/>
    <w:semiHidden/>
    <w:rsid w:val="003A038F"/>
    <w:rPr>
      <w:rFonts w:ascii="Arial" w:eastAsiaTheme="minorEastAsia" w:hAnsi="Arial" w:cstheme="minorBidi"/>
      <w:sz w:val="20"/>
      <w:szCs w:val="24"/>
      <w:lang w:eastAsia="ja-JP"/>
    </w:rPr>
  </w:style>
  <w:style w:type="paragraph" w:customStyle="1" w:styleId="Style1">
    <w:name w:val="Style1"/>
    <w:basedOn w:val="Heading3"/>
    <w:qFormat/>
    <w:rsid w:val="004A2B81"/>
    <w:pPr>
      <w:spacing w:before="1160" w:after="960"/>
    </w:pPr>
  </w:style>
  <w:style w:type="paragraph" w:styleId="TOC3">
    <w:name w:val="toc 3"/>
    <w:basedOn w:val="Normal"/>
    <w:next w:val="Normal"/>
    <w:autoRedefine/>
    <w:uiPriority w:val="39"/>
    <w:unhideWhenUsed/>
    <w:rsid w:val="00890223"/>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04493">
      <w:bodyDiv w:val="1"/>
      <w:marLeft w:val="0"/>
      <w:marRight w:val="0"/>
      <w:marTop w:val="0"/>
      <w:marBottom w:val="0"/>
      <w:divBdr>
        <w:top w:val="none" w:sz="0" w:space="0" w:color="auto"/>
        <w:left w:val="none" w:sz="0" w:space="0" w:color="auto"/>
        <w:bottom w:val="none" w:sz="0" w:space="0" w:color="auto"/>
        <w:right w:val="none" w:sz="0" w:space="0" w:color="auto"/>
      </w:divBdr>
    </w:div>
    <w:div w:id="34500717">
      <w:bodyDiv w:val="1"/>
      <w:marLeft w:val="0"/>
      <w:marRight w:val="0"/>
      <w:marTop w:val="0"/>
      <w:marBottom w:val="0"/>
      <w:divBdr>
        <w:top w:val="none" w:sz="0" w:space="0" w:color="auto"/>
        <w:left w:val="none" w:sz="0" w:space="0" w:color="auto"/>
        <w:bottom w:val="none" w:sz="0" w:space="0" w:color="auto"/>
        <w:right w:val="none" w:sz="0" w:space="0" w:color="auto"/>
      </w:divBdr>
    </w:div>
    <w:div w:id="68580663">
      <w:bodyDiv w:val="1"/>
      <w:marLeft w:val="0"/>
      <w:marRight w:val="0"/>
      <w:marTop w:val="0"/>
      <w:marBottom w:val="0"/>
      <w:divBdr>
        <w:top w:val="none" w:sz="0" w:space="0" w:color="auto"/>
        <w:left w:val="none" w:sz="0" w:space="0" w:color="auto"/>
        <w:bottom w:val="none" w:sz="0" w:space="0" w:color="auto"/>
        <w:right w:val="none" w:sz="0" w:space="0" w:color="auto"/>
      </w:divBdr>
    </w:div>
    <w:div w:id="97871127">
      <w:bodyDiv w:val="1"/>
      <w:marLeft w:val="0"/>
      <w:marRight w:val="0"/>
      <w:marTop w:val="0"/>
      <w:marBottom w:val="0"/>
      <w:divBdr>
        <w:top w:val="none" w:sz="0" w:space="0" w:color="auto"/>
        <w:left w:val="none" w:sz="0" w:space="0" w:color="auto"/>
        <w:bottom w:val="none" w:sz="0" w:space="0" w:color="auto"/>
        <w:right w:val="none" w:sz="0" w:space="0" w:color="auto"/>
      </w:divBdr>
    </w:div>
    <w:div w:id="197814538">
      <w:bodyDiv w:val="1"/>
      <w:marLeft w:val="0"/>
      <w:marRight w:val="0"/>
      <w:marTop w:val="0"/>
      <w:marBottom w:val="0"/>
      <w:divBdr>
        <w:top w:val="none" w:sz="0" w:space="0" w:color="auto"/>
        <w:left w:val="none" w:sz="0" w:space="0" w:color="auto"/>
        <w:bottom w:val="none" w:sz="0" w:space="0" w:color="auto"/>
        <w:right w:val="none" w:sz="0" w:space="0" w:color="auto"/>
      </w:divBdr>
    </w:div>
    <w:div w:id="200172721">
      <w:bodyDiv w:val="1"/>
      <w:marLeft w:val="0"/>
      <w:marRight w:val="0"/>
      <w:marTop w:val="0"/>
      <w:marBottom w:val="0"/>
      <w:divBdr>
        <w:top w:val="none" w:sz="0" w:space="0" w:color="auto"/>
        <w:left w:val="none" w:sz="0" w:space="0" w:color="auto"/>
        <w:bottom w:val="none" w:sz="0" w:space="0" w:color="auto"/>
        <w:right w:val="none" w:sz="0" w:space="0" w:color="auto"/>
      </w:divBdr>
    </w:div>
    <w:div w:id="245265881">
      <w:bodyDiv w:val="1"/>
      <w:marLeft w:val="0"/>
      <w:marRight w:val="0"/>
      <w:marTop w:val="0"/>
      <w:marBottom w:val="0"/>
      <w:divBdr>
        <w:top w:val="none" w:sz="0" w:space="0" w:color="auto"/>
        <w:left w:val="none" w:sz="0" w:space="0" w:color="auto"/>
        <w:bottom w:val="none" w:sz="0" w:space="0" w:color="auto"/>
        <w:right w:val="none" w:sz="0" w:space="0" w:color="auto"/>
      </w:divBdr>
    </w:div>
    <w:div w:id="248924194">
      <w:bodyDiv w:val="1"/>
      <w:marLeft w:val="0"/>
      <w:marRight w:val="0"/>
      <w:marTop w:val="0"/>
      <w:marBottom w:val="0"/>
      <w:divBdr>
        <w:top w:val="none" w:sz="0" w:space="0" w:color="auto"/>
        <w:left w:val="none" w:sz="0" w:space="0" w:color="auto"/>
        <w:bottom w:val="none" w:sz="0" w:space="0" w:color="auto"/>
        <w:right w:val="none" w:sz="0" w:space="0" w:color="auto"/>
      </w:divBdr>
    </w:div>
    <w:div w:id="249851324">
      <w:bodyDiv w:val="1"/>
      <w:marLeft w:val="0"/>
      <w:marRight w:val="0"/>
      <w:marTop w:val="0"/>
      <w:marBottom w:val="0"/>
      <w:divBdr>
        <w:top w:val="none" w:sz="0" w:space="0" w:color="auto"/>
        <w:left w:val="none" w:sz="0" w:space="0" w:color="auto"/>
        <w:bottom w:val="none" w:sz="0" w:space="0" w:color="auto"/>
        <w:right w:val="none" w:sz="0" w:space="0" w:color="auto"/>
      </w:divBdr>
    </w:div>
    <w:div w:id="303002242">
      <w:bodyDiv w:val="1"/>
      <w:marLeft w:val="0"/>
      <w:marRight w:val="0"/>
      <w:marTop w:val="0"/>
      <w:marBottom w:val="0"/>
      <w:divBdr>
        <w:top w:val="none" w:sz="0" w:space="0" w:color="auto"/>
        <w:left w:val="none" w:sz="0" w:space="0" w:color="auto"/>
        <w:bottom w:val="none" w:sz="0" w:space="0" w:color="auto"/>
        <w:right w:val="none" w:sz="0" w:space="0" w:color="auto"/>
      </w:divBdr>
    </w:div>
    <w:div w:id="316039643">
      <w:bodyDiv w:val="1"/>
      <w:marLeft w:val="0"/>
      <w:marRight w:val="0"/>
      <w:marTop w:val="0"/>
      <w:marBottom w:val="0"/>
      <w:divBdr>
        <w:top w:val="none" w:sz="0" w:space="0" w:color="auto"/>
        <w:left w:val="none" w:sz="0" w:space="0" w:color="auto"/>
        <w:bottom w:val="none" w:sz="0" w:space="0" w:color="auto"/>
        <w:right w:val="none" w:sz="0" w:space="0" w:color="auto"/>
      </w:divBdr>
      <w:divsChild>
        <w:div w:id="119108830">
          <w:marLeft w:val="0"/>
          <w:marRight w:val="0"/>
          <w:marTop w:val="0"/>
          <w:marBottom w:val="0"/>
          <w:divBdr>
            <w:top w:val="none" w:sz="0" w:space="0" w:color="auto"/>
            <w:left w:val="none" w:sz="0" w:space="0" w:color="auto"/>
            <w:bottom w:val="none" w:sz="0" w:space="0" w:color="auto"/>
            <w:right w:val="none" w:sz="0" w:space="0" w:color="auto"/>
          </w:divBdr>
          <w:divsChild>
            <w:div w:id="913125880">
              <w:marLeft w:val="0"/>
              <w:marRight w:val="0"/>
              <w:marTop w:val="0"/>
              <w:marBottom w:val="450"/>
              <w:divBdr>
                <w:top w:val="none" w:sz="0" w:space="0" w:color="auto"/>
                <w:left w:val="none" w:sz="0" w:space="0" w:color="auto"/>
                <w:bottom w:val="none" w:sz="0" w:space="0" w:color="auto"/>
                <w:right w:val="none" w:sz="0" w:space="0" w:color="auto"/>
              </w:divBdr>
              <w:divsChild>
                <w:div w:id="1861582661">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 w:id="326134000">
      <w:bodyDiv w:val="1"/>
      <w:marLeft w:val="0"/>
      <w:marRight w:val="0"/>
      <w:marTop w:val="0"/>
      <w:marBottom w:val="0"/>
      <w:divBdr>
        <w:top w:val="none" w:sz="0" w:space="0" w:color="auto"/>
        <w:left w:val="none" w:sz="0" w:space="0" w:color="auto"/>
        <w:bottom w:val="none" w:sz="0" w:space="0" w:color="auto"/>
        <w:right w:val="none" w:sz="0" w:space="0" w:color="auto"/>
      </w:divBdr>
    </w:div>
    <w:div w:id="345637704">
      <w:bodyDiv w:val="1"/>
      <w:marLeft w:val="0"/>
      <w:marRight w:val="0"/>
      <w:marTop w:val="0"/>
      <w:marBottom w:val="0"/>
      <w:divBdr>
        <w:top w:val="none" w:sz="0" w:space="0" w:color="auto"/>
        <w:left w:val="none" w:sz="0" w:space="0" w:color="auto"/>
        <w:bottom w:val="none" w:sz="0" w:space="0" w:color="auto"/>
        <w:right w:val="none" w:sz="0" w:space="0" w:color="auto"/>
      </w:divBdr>
    </w:div>
    <w:div w:id="375206426">
      <w:bodyDiv w:val="1"/>
      <w:marLeft w:val="0"/>
      <w:marRight w:val="0"/>
      <w:marTop w:val="0"/>
      <w:marBottom w:val="0"/>
      <w:divBdr>
        <w:top w:val="none" w:sz="0" w:space="0" w:color="auto"/>
        <w:left w:val="none" w:sz="0" w:space="0" w:color="auto"/>
        <w:bottom w:val="none" w:sz="0" w:space="0" w:color="auto"/>
        <w:right w:val="none" w:sz="0" w:space="0" w:color="auto"/>
      </w:divBdr>
    </w:div>
    <w:div w:id="400951821">
      <w:bodyDiv w:val="1"/>
      <w:marLeft w:val="0"/>
      <w:marRight w:val="0"/>
      <w:marTop w:val="0"/>
      <w:marBottom w:val="0"/>
      <w:divBdr>
        <w:top w:val="none" w:sz="0" w:space="0" w:color="auto"/>
        <w:left w:val="none" w:sz="0" w:space="0" w:color="auto"/>
        <w:bottom w:val="none" w:sz="0" w:space="0" w:color="auto"/>
        <w:right w:val="none" w:sz="0" w:space="0" w:color="auto"/>
      </w:divBdr>
    </w:div>
    <w:div w:id="458765829">
      <w:bodyDiv w:val="1"/>
      <w:marLeft w:val="0"/>
      <w:marRight w:val="0"/>
      <w:marTop w:val="0"/>
      <w:marBottom w:val="0"/>
      <w:divBdr>
        <w:top w:val="none" w:sz="0" w:space="0" w:color="auto"/>
        <w:left w:val="none" w:sz="0" w:space="0" w:color="auto"/>
        <w:bottom w:val="none" w:sz="0" w:space="0" w:color="auto"/>
        <w:right w:val="none" w:sz="0" w:space="0" w:color="auto"/>
      </w:divBdr>
    </w:div>
    <w:div w:id="488327665">
      <w:bodyDiv w:val="1"/>
      <w:marLeft w:val="0"/>
      <w:marRight w:val="0"/>
      <w:marTop w:val="0"/>
      <w:marBottom w:val="0"/>
      <w:divBdr>
        <w:top w:val="none" w:sz="0" w:space="0" w:color="auto"/>
        <w:left w:val="none" w:sz="0" w:space="0" w:color="auto"/>
        <w:bottom w:val="none" w:sz="0" w:space="0" w:color="auto"/>
        <w:right w:val="none" w:sz="0" w:space="0" w:color="auto"/>
      </w:divBdr>
    </w:div>
    <w:div w:id="489759360">
      <w:bodyDiv w:val="1"/>
      <w:marLeft w:val="0"/>
      <w:marRight w:val="0"/>
      <w:marTop w:val="0"/>
      <w:marBottom w:val="0"/>
      <w:divBdr>
        <w:top w:val="none" w:sz="0" w:space="0" w:color="auto"/>
        <w:left w:val="none" w:sz="0" w:space="0" w:color="auto"/>
        <w:bottom w:val="none" w:sz="0" w:space="0" w:color="auto"/>
        <w:right w:val="none" w:sz="0" w:space="0" w:color="auto"/>
      </w:divBdr>
    </w:div>
    <w:div w:id="489830146">
      <w:bodyDiv w:val="1"/>
      <w:marLeft w:val="0"/>
      <w:marRight w:val="0"/>
      <w:marTop w:val="0"/>
      <w:marBottom w:val="0"/>
      <w:divBdr>
        <w:top w:val="none" w:sz="0" w:space="0" w:color="auto"/>
        <w:left w:val="none" w:sz="0" w:space="0" w:color="auto"/>
        <w:bottom w:val="none" w:sz="0" w:space="0" w:color="auto"/>
        <w:right w:val="none" w:sz="0" w:space="0" w:color="auto"/>
      </w:divBdr>
    </w:div>
    <w:div w:id="536160427">
      <w:bodyDiv w:val="1"/>
      <w:marLeft w:val="0"/>
      <w:marRight w:val="0"/>
      <w:marTop w:val="0"/>
      <w:marBottom w:val="0"/>
      <w:divBdr>
        <w:top w:val="none" w:sz="0" w:space="0" w:color="auto"/>
        <w:left w:val="none" w:sz="0" w:space="0" w:color="auto"/>
        <w:bottom w:val="none" w:sz="0" w:space="0" w:color="auto"/>
        <w:right w:val="none" w:sz="0" w:space="0" w:color="auto"/>
      </w:divBdr>
    </w:div>
    <w:div w:id="537666718">
      <w:bodyDiv w:val="1"/>
      <w:marLeft w:val="0"/>
      <w:marRight w:val="0"/>
      <w:marTop w:val="0"/>
      <w:marBottom w:val="0"/>
      <w:divBdr>
        <w:top w:val="none" w:sz="0" w:space="0" w:color="auto"/>
        <w:left w:val="none" w:sz="0" w:space="0" w:color="auto"/>
        <w:bottom w:val="none" w:sz="0" w:space="0" w:color="auto"/>
        <w:right w:val="none" w:sz="0" w:space="0" w:color="auto"/>
      </w:divBdr>
    </w:div>
    <w:div w:id="571309004">
      <w:bodyDiv w:val="1"/>
      <w:marLeft w:val="0"/>
      <w:marRight w:val="0"/>
      <w:marTop w:val="0"/>
      <w:marBottom w:val="0"/>
      <w:divBdr>
        <w:top w:val="none" w:sz="0" w:space="0" w:color="auto"/>
        <w:left w:val="none" w:sz="0" w:space="0" w:color="auto"/>
        <w:bottom w:val="none" w:sz="0" w:space="0" w:color="auto"/>
        <w:right w:val="none" w:sz="0" w:space="0" w:color="auto"/>
      </w:divBdr>
    </w:div>
    <w:div w:id="613827560">
      <w:bodyDiv w:val="1"/>
      <w:marLeft w:val="0"/>
      <w:marRight w:val="0"/>
      <w:marTop w:val="0"/>
      <w:marBottom w:val="0"/>
      <w:divBdr>
        <w:top w:val="none" w:sz="0" w:space="0" w:color="auto"/>
        <w:left w:val="none" w:sz="0" w:space="0" w:color="auto"/>
        <w:bottom w:val="none" w:sz="0" w:space="0" w:color="auto"/>
        <w:right w:val="none" w:sz="0" w:space="0" w:color="auto"/>
      </w:divBdr>
    </w:div>
    <w:div w:id="646056717">
      <w:bodyDiv w:val="1"/>
      <w:marLeft w:val="0"/>
      <w:marRight w:val="0"/>
      <w:marTop w:val="0"/>
      <w:marBottom w:val="0"/>
      <w:divBdr>
        <w:top w:val="none" w:sz="0" w:space="0" w:color="auto"/>
        <w:left w:val="none" w:sz="0" w:space="0" w:color="auto"/>
        <w:bottom w:val="none" w:sz="0" w:space="0" w:color="auto"/>
        <w:right w:val="none" w:sz="0" w:space="0" w:color="auto"/>
      </w:divBdr>
      <w:divsChild>
        <w:div w:id="1549489839">
          <w:marLeft w:val="0"/>
          <w:marRight w:val="0"/>
          <w:marTop w:val="0"/>
          <w:marBottom w:val="0"/>
          <w:divBdr>
            <w:top w:val="none" w:sz="0" w:space="0" w:color="auto"/>
            <w:left w:val="none" w:sz="0" w:space="0" w:color="auto"/>
            <w:bottom w:val="none" w:sz="0" w:space="0" w:color="auto"/>
            <w:right w:val="none" w:sz="0" w:space="0" w:color="auto"/>
          </w:divBdr>
          <w:divsChild>
            <w:div w:id="525870218">
              <w:marLeft w:val="0"/>
              <w:marRight w:val="0"/>
              <w:marTop w:val="0"/>
              <w:marBottom w:val="0"/>
              <w:divBdr>
                <w:top w:val="none" w:sz="0" w:space="0" w:color="auto"/>
                <w:left w:val="none" w:sz="0" w:space="0" w:color="auto"/>
                <w:bottom w:val="none" w:sz="0" w:space="0" w:color="auto"/>
                <w:right w:val="none" w:sz="0" w:space="0" w:color="auto"/>
              </w:divBdr>
              <w:divsChild>
                <w:div w:id="1340691966">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 w:id="699665731">
      <w:bodyDiv w:val="1"/>
      <w:marLeft w:val="0"/>
      <w:marRight w:val="0"/>
      <w:marTop w:val="0"/>
      <w:marBottom w:val="0"/>
      <w:divBdr>
        <w:top w:val="none" w:sz="0" w:space="0" w:color="auto"/>
        <w:left w:val="none" w:sz="0" w:space="0" w:color="auto"/>
        <w:bottom w:val="none" w:sz="0" w:space="0" w:color="auto"/>
        <w:right w:val="none" w:sz="0" w:space="0" w:color="auto"/>
      </w:divBdr>
    </w:div>
    <w:div w:id="735201277">
      <w:bodyDiv w:val="1"/>
      <w:marLeft w:val="0"/>
      <w:marRight w:val="0"/>
      <w:marTop w:val="0"/>
      <w:marBottom w:val="0"/>
      <w:divBdr>
        <w:top w:val="none" w:sz="0" w:space="0" w:color="auto"/>
        <w:left w:val="none" w:sz="0" w:space="0" w:color="auto"/>
        <w:bottom w:val="none" w:sz="0" w:space="0" w:color="auto"/>
        <w:right w:val="none" w:sz="0" w:space="0" w:color="auto"/>
      </w:divBdr>
    </w:div>
    <w:div w:id="761074934">
      <w:bodyDiv w:val="1"/>
      <w:marLeft w:val="0"/>
      <w:marRight w:val="0"/>
      <w:marTop w:val="0"/>
      <w:marBottom w:val="0"/>
      <w:divBdr>
        <w:top w:val="none" w:sz="0" w:space="0" w:color="auto"/>
        <w:left w:val="none" w:sz="0" w:space="0" w:color="auto"/>
        <w:bottom w:val="none" w:sz="0" w:space="0" w:color="auto"/>
        <w:right w:val="none" w:sz="0" w:space="0" w:color="auto"/>
      </w:divBdr>
    </w:div>
    <w:div w:id="804587384">
      <w:bodyDiv w:val="1"/>
      <w:marLeft w:val="0"/>
      <w:marRight w:val="0"/>
      <w:marTop w:val="0"/>
      <w:marBottom w:val="0"/>
      <w:divBdr>
        <w:top w:val="none" w:sz="0" w:space="0" w:color="auto"/>
        <w:left w:val="none" w:sz="0" w:space="0" w:color="auto"/>
        <w:bottom w:val="none" w:sz="0" w:space="0" w:color="auto"/>
        <w:right w:val="none" w:sz="0" w:space="0" w:color="auto"/>
      </w:divBdr>
    </w:div>
    <w:div w:id="810903766">
      <w:bodyDiv w:val="1"/>
      <w:marLeft w:val="0"/>
      <w:marRight w:val="0"/>
      <w:marTop w:val="0"/>
      <w:marBottom w:val="0"/>
      <w:divBdr>
        <w:top w:val="none" w:sz="0" w:space="0" w:color="auto"/>
        <w:left w:val="none" w:sz="0" w:space="0" w:color="auto"/>
        <w:bottom w:val="none" w:sz="0" w:space="0" w:color="auto"/>
        <w:right w:val="none" w:sz="0" w:space="0" w:color="auto"/>
      </w:divBdr>
    </w:div>
    <w:div w:id="812526141">
      <w:bodyDiv w:val="1"/>
      <w:marLeft w:val="0"/>
      <w:marRight w:val="0"/>
      <w:marTop w:val="0"/>
      <w:marBottom w:val="0"/>
      <w:divBdr>
        <w:top w:val="none" w:sz="0" w:space="0" w:color="auto"/>
        <w:left w:val="none" w:sz="0" w:space="0" w:color="auto"/>
        <w:bottom w:val="none" w:sz="0" w:space="0" w:color="auto"/>
        <w:right w:val="none" w:sz="0" w:space="0" w:color="auto"/>
      </w:divBdr>
    </w:div>
    <w:div w:id="889536119">
      <w:bodyDiv w:val="1"/>
      <w:marLeft w:val="0"/>
      <w:marRight w:val="0"/>
      <w:marTop w:val="0"/>
      <w:marBottom w:val="0"/>
      <w:divBdr>
        <w:top w:val="none" w:sz="0" w:space="0" w:color="auto"/>
        <w:left w:val="none" w:sz="0" w:space="0" w:color="auto"/>
        <w:bottom w:val="none" w:sz="0" w:space="0" w:color="auto"/>
        <w:right w:val="none" w:sz="0" w:space="0" w:color="auto"/>
      </w:divBdr>
    </w:div>
    <w:div w:id="958730221">
      <w:bodyDiv w:val="1"/>
      <w:marLeft w:val="0"/>
      <w:marRight w:val="0"/>
      <w:marTop w:val="0"/>
      <w:marBottom w:val="0"/>
      <w:divBdr>
        <w:top w:val="none" w:sz="0" w:space="0" w:color="auto"/>
        <w:left w:val="none" w:sz="0" w:space="0" w:color="auto"/>
        <w:bottom w:val="none" w:sz="0" w:space="0" w:color="auto"/>
        <w:right w:val="none" w:sz="0" w:space="0" w:color="auto"/>
      </w:divBdr>
    </w:div>
    <w:div w:id="1010571798">
      <w:bodyDiv w:val="1"/>
      <w:marLeft w:val="0"/>
      <w:marRight w:val="0"/>
      <w:marTop w:val="0"/>
      <w:marBottom w:val="0"/>
      <w:divBdr>
        <w:top w:val="none" w:sz="0" w:space="0" w:color="auto"/>
        <w:left w:val="none" w:sz="0" w:space="0" w:color="auto"/>
        <w:bottom w:val="none" w:sz="0" w:space="0" w:color="auto"/>
        <w:right w:val="none" w:sz="0" w:space="0" w:color="auto"/>
      </w:divBdr>
    </w:div>
    <w:div w:id="1119253196">
      <w:bodyDiv w:val="1"/>
      <w:marLeft w:val="0"/>
      <w:marRight w:val="0"/>
      <w:marTop w:val="0"/>
      <w:marBottom w:val="0"/>
      <w:divBdr>
        <w:top w:val="none" w:sz="0" w:space="0" w:color="auto"/>
        <w:left w:val="none" w:sz="0" w:space="0" w:color="auto"/>
        <w:bottom w:val="none" w:sz="0" w:space="0" w:color="auto"/>
        <w:right w:val="none" w:sz="0" w:space="0" w:color="auto"/>
      </w:divBdr>
    </w:div>
    <w:div w:id="1170175845">
      <w:bodyDiv w:val="1"/>
      <w:marLeft w:val="0"/>
      <w:marRight w:val="0"/>
      <w:marTop w:val="0"/>
      <w:marBottom w:val="0"/>
      <w:divBdr>
        <w:top w:val="none" w:sz="0" w:space="0" w:color="auto"/>
        <w:left w:val="none" w:sz="0" w:space="0" w:color="auto"/>
        <w:bottom w:val="none" w:sz="0" w:space="0" w:color="auto"/>
        <w:right w:val="none" w:sz="0" w:space="0" w:color="auto"/>
      </w:divBdr>
    </w:div>
    <w:div w:id="1233467419">
      <w:bodyDiv w:val="1"/>
      <w:marLeft w:val="0"/>
      <w:marRight w:val="0"/>
      <w:marTop w:val="0"/>
      <w:marBottom w:val="0"/>
      <w:divBdr>
        <w:top w:val="none" w:sz="0" w:space="0" w:color="auto"/>
        <w:left w:val="none" w:sz="0" w:space="0" w:color="auto"/>
        <w:bottom w:val="none" w:sz="0" w:space="0" w:color="auto"/>
        <w:right w:val="none" w:sz="0" w:space="0" w:color="auto"/>
      </w:divBdr>
    </w:div>
    <w:div w:id="1253202644">
      <w:bodyDiv w:val="1"/>
      <w:marLeft w:val="0"/>
      <w:marRight w:val="0"/>
      <w:marTop w:val="0"/>
      <w:marBottom w:val="0"/>
      <w:divBdr>
        <w:top w:val="none" w:sz="0" w:space="0" w:color="auto"/>
        <w:left w:val="none" w:sz="0" w:space="0" w:color="auto"/>
        <w:bottom w:val="none" w:sz="0" w:space="0" w:color="auto"/>
        <w:right w:val="none" w:sz="0" w:space="0" w:color="auto"/>
      </w:divBdr>
    </w:div>
    <w:div w:id="1266570350">
      <w:bodyDiv w:val="1"/>
      <w:marLeft w:val="0"/>
      <w:marRight w:val="0"/>
      <w:marTop w:val="0"/>
      <w:marBottom w:val="0"/>
      <w:divBdr>
        <w:top w:val="none" w:sz="0" w:space="0" w:color="auto"/>
        <w:left w:val="none" w:sz="0" w:space="0" w:color="auto"/>
        <w:bottom w:val="none" w:sz="0" w:space="0" w:color="auto"/>
        <w:right w:val="none" w:sz="0" w:space="0" w:color="auto"/>
      </w:divBdr>
    </w:div>
    <w:div w:id="1308318585">
      <w:bodyDiv w:val="1"/>
      <w:marLeft w:val="0"/>
      <w:marRight w:val="0"/>
      <w:marTop w:val="0"/>
      <w:marBottom w:val="0"/>
      <w:divBdr>
        <w:top w:val="none" w:sz="0" w:space="0" w:color="auto"/>
        <w:left w:val="none" w:sz="0" w:space="0" w:color="auto"/>
        <w:bottom w:val="none" w:sz="0" w:space="0" w:color="auto"/>
        <w:right w:val="none" w:sz="0" w:space="0" w:color="auto"/>
      </w:divBdr>
    </w:div>
    <w:div w:id="1311640933">
      <w:bodyDiv w:val="1"/>
      <w:marLeft w:val="0"/>
      <w:marRight w:val="0"/>
      <w:marTop w:val="0"/>
      <w:marBottom w:val="0"/>
      <w:divBdr>
        <w:top w:val="none" w:sz="0" w:space="0" w:color="auto"/>
        <w:left w:val="none" w:sz="0" w:space="0" w:color="auto"/>
        <w:bottom w:val="none" w:sz="0" w:space="0" w:color="auto"/>
        <w:right w:val="none" w:sz="0" w:space="0" w:color="auto"/>
      </w:divBdr>
    </w:div>
    <w:div w:id="1311793082">
      <w:bodyDiv w:val="1"/>
      <w:marLeft w:val="0"/>
      <w:marRight w:val="0"/>
      <w:marTop w:val="0"/>
      <w:marBottom w:val="0"/>
      <w:divBdr>
        <w:top w:val="none" w:sz="0" w:space="0" w:color="auto"/>
        <w:left w:val="none" w:sz="0" w:space="0" w:color="auto"/>
        <w:bottom w:val="none" w:sz="0" w:space="0" w:color="auto"/>
        <w:right w:val="none" w:sz="0" w:space="0" w:color="auto"/>
      </w:divBdr>
    </w:div>
    <w:div w:id="1338459608">
      <w:bodyDiv w:val="1"/>
      <w:marLeft w:val="0"/>
      <w:marRight w:val="0"/>
      <w:marTop w:val="0"/>
      <w:marBottom w:val="0"/>
      <w:divBdr>
        <w:top w:val="none" w:sz="0" w:space="0" w:color="auto"/>
        <w:left w:val="none" w:sz="0" w:space="0" w:color="auto"/>
        <w:bottom w:val="none" w:sz="0" w:space="0" w:color="auto"/>
        <w:right w:val="none" w:sz="0" w:space="0" w:color="auto"/>
      </w:divBdr>
    </w:div>
    <w:div w:id="1339432000">
      <w:bodyDiv w:val="1"/>
      <w:marLeft w:val="0"/>
      <w:marRight w:val="0"/>
      <w:marTop w:val="0"/>
      <w:marBottom w:val="0"/>
      <w:divBdr>
        <w:top w:val="none" w:sz="0" w:space="0" w:color="auto"/>
        <w:left w:val="none" w:sz="0" w:space="0" w:color="auto"/>
        <w:bottom w:val="none" w:sz="0" w:space="0" w:color="auto"/>
        <w:right w:val="none" w:sz="0" w:space="0" w:color="auto"/>
      </w:divBdr>
    </w:div>
    <w:div w:id="1340809150">
      <w:bodyDiv w:val="1"/>
      <w:marLeft w:val="0"/>
      <w:marRight w:val="0"/>
      <w:marTop w:val="0"/>
      <w:marBottom w:val="0"/>
      <w:divBdr>
        <w:top w:val="none" w:sz="0" w:space="0" w:color="auto"/>
        <w:left w:val="none" w:sz="0" w:space="0" w:color="auto"/>
        <w:bottom w:val="none" w:sz="0" w:space="0" w:color="auto"/>
        <w:right w:val="none" w:sz="0" w:space="0" w:color="auto"/>
      </w:divBdr>
    </w:div>
    <w:div w:id="1348601488">
      <w:bodyDiv w:val="1"/>
      <w:marLeft w:val="0"/>
      <w:marRight w:val="0"/>
      <w:marTop w:val="0"/>
      <w:marBottom w:val="0"/>
      <w:divBdr>
        <w:top w:val="none" w:sz="0" w:space="0" w:color="auto"/>
        <w:left w:val="none" w:sz="0" w:space="0" w:color="auto"/>
        <w:bottom w:val="none" w:sz="0" w:space="0" w:color="auto"/>
        <w:right w:val="none" w:sz="0" w:space="0" w:color="auto"/>
      </w:divBdr>
    </w:div>
    <w:div w:id="1352878029">
      <w:bodyDiv w:val="1"/>
      <w:marLeft w:val="0"/>
      <w:marRight w:val="0"/>
      <w:marTop w:val="0"/>
      <w:marBottom w:val="0"/>
      <w:divBdr>
        <w:top w:val="none" w:sz="0" w:space="0" w:color="auto"/>
        <w:left w:val="none" w:sz="0" w:space="0" w:color="auto"/>
        <w:bottom w:val="none" w:sz="0" w:space="0" w:color="auto"/>
        <w:right w:val="none" w:sz="0" w:space="0" w:color="auto"/>
      </w:divBdr>
    </w:div>
    <w:div w:id="1392581504">
      <w:bodyDiv w:val="1"/>
      <w:marLeft w:val="0"/>
      <w:marRight w:val="0"/>
      <w:marTop w:val="0"/>
      <w:marBottom w:val="0"/>
      <w:divBdr>
        <w:top w:val="none" w:sz="0" w:space="0" w:color="auto"/>
        <w:left w:val="none" w:sz="0" w:space="0" w:color="auto"/>
        <w:bottom w:val="none" w:sz="0" w:space="0" w:color="auto"/>
        <w:right w:val="none" w:sz="0" w:space="0" w:color="auto"/>
      </w:divBdr>
    </w:div>
    <w:div w:id="1397512335">
      <w:bodyDiv w:val="1"/>
      <w:marLeft w:val="0"/>
      <w:marRight w:val="0"/>
      <w:marTop w:val="0"/>
      <w:marBottom w:val="0"/>
      <w:divBdr>
        <w:top w:val="none" w:sz="0" w:space="0" w:color="auto"/>
        <w:left w:val="none" w:sz="0" w:space="0" w:color="auto"/>
        <w:bottom w:val="none" w:sz="0" w:space="0" w:color="auto"/>
        <w:right w:val="none" w:sz="0" w:space="0" w:color="auto"/>
      </w:divBdr>
    </w:div>
    <w:div w:id="1402603257">
      <w:bodyDiv w:val="1"/>
      <w:marLeft w:val="0"/>
      <w:marRight w:val="0"/>
      <w:marTop w:val="0"/>
      <w:marBottom w:val="0"/>
      <w:divBdr>
        <w:top w:val="none" w:sz="0" w:space="0" w:color="auto"/>
        <w:left w:val="none" w:sz="0" w:space="0" w:color="auto"/>
        <w:bottom w:val="none" w:sz="0" w:space="0" w:color="auto"/>
        <w:right w:val="none" w:sz="0" w:space="0" w:color="auto"/>
      </w:divBdr>
    </w:div>
    <w:div w:id="1471820604">
      <w:bodyDiv w:val="1"/>
      <w:marLeft w:val="0"/>
      <w:marRight w:val="0"/>
      <w:marTop w:val="0"/>
      <w:marBottom w:val="0"/>
      <w:divBdr>
        <w:top w:val="none" w:sz="0" w:space="0" w:color="auto"/>
        <w:left w:val="none" w:sz="0" w:space="0" w:color="auto"/>
        <w:bottom w:val="none" w:sz="0" w:space="0" w:color="auto"/>
        <w:right w:val="none" w:sz="0" w:space="0" w:color="auto"/>
      </w:divBdr>
    </w:div>
    <w:div w:id="1557274890">
      <w:bodyDiv w:val="1"/>
      <w:marLeft w:val="0"/>
      <w:marRight w:val="0"/>
      <w:marTop w:val="0"/>
      <w:marBottom w:val="0"/>
      <w:divBdr>
        <w:top w:val="none" w:sz="0" w:space="0" w:color="auto"/>
        <w:left w:val="none" w:sz="0" w:space="0" w:color="auto"/>
        <w:bottom w:val="none" w:sz="0" w:space="0" w:color="auto"/>
        <w:right w:val="none" w:sz="0" w:space="0" w:color="auto"/>
      </w:divBdr>
    </w:div>
    <w:div w:id="1579824332">
      <w:bodyDiv w:val="1"/>
      <w:marLeft w:val="0"/>
      <w:marRight w:val="0"/>
      <w:marTop w:val="0"/>
      <w:marBottom w:val="0"/>
      <w:divBdr>
        <w:top w:val="none" w:sz="0" w:space="0" w:color="auto"/>
        <w:left w:val="none" w:sz="0" w:space="0" w:color="auto"/>
        <w:bottom w:val="none" w:sz="0" w:space="0" w:color="auto"/>
        <w:right w:val="none" w:sz="0" w:space="0" w:color="auto"/>
      </w:divBdr>
    </w:div>
    <w:div w:id="1584332980">
      <w:bodyDiv w:val="1"/>
      <w:marLeft w:val="0"/>
      <w:marRight w:val="0"/>
      <w:marTop w:val="0"/>
      <w:marBottom w:val="0"/>
      <w:divBdr>
        <w:top w:val="none" w:sz="0" w:space="0" w:color="auto"/>
        <w:left w:val="none" w:sz="0" w:space="0" w:color="auto"/>
        <w:bottom w:val="none" w:sz="0" w:space="0" w:color="auto"/>
        <w:right w:val="none" w:sz="0" w:space="0" w:color="auto"/>
      </w:divBdr>
    </w:div>
    <w:div w:id="1588347235">
      <w:bodyDiv w:val="1"/>
      <w:marLeft w:val="0"/>
      <w:marRight w:val="0"/>
      <w:marTop w:val="0"/>
      <w:marBottom w:val="0"/>
      <w:divBdr>
        <w:top w:val="none" w:sz="0" w:space="0" w:color="auto"/>
        <w:left w:val="none" w:sz="0" w:space="0" w:color="auto"/>
        <w:bottom w:val="none" w:sz="0" w:space="0" w:color="auto"/>
        <w:right w:val="none" w:sz="0" w:space="0" w:color="auto"/>
      </w:divBdr>
    </w:div>
    <w:div w:id="1596009827">
      <w:bodyDiv w:val="1"/>
      <w:marLeft w:val="0"/>
      <w:marRight w:val="0"/>
      <w:marTop w:val="0"/>
      <w:marBottom w:val="0"/>
      <w:divBdr>
        <w:top w:val="none" w:sz="0" w:space="0" w:color="auto"/>
        <w:left w:val="none" w:sz="0" w:space="0" w:color="auto"/>
        <w:bottom w:val="none" w:sz="0" w:space="0" w:color="auto"/>
        <w:right w:val="none" w:sz="0" w:space="0" w:color="auto"/>
      </w:divBdr>
    </w:div>
    <w:div w:id="1612273987">
      <w:bodyDiv w:val="1"/>
      <w:marLeft w:val="0"/>
      <w:marRight w:val="0"/>
      <w:marTop w:val="0"/>
      <w:marBottom w:val="0"/>
      <w:divBdr>
        <w:top w:val="single" w:sz="24" w:space="0" w:color="403A60"/>
        <w:left w:val="none" w:sz="0" w:space="0" w:color="auto"/>
        <w:bottom w:val="none" w:sz="0" w:space="0" w:color="auto"/>
        <w:right w:val="none" w:sz="0" w:space="0" w:color="auto"/>
      </w:divBdr>
      <w:divsChild>
        <w:div w:id="1528641496">
          <w:marLeft w:val="0"/>
          <w:marRight w:val="0"/>
          <w:marTop w:val="0"/>
          <w:marBottom w:val="0"/>
          <w:divBdr>
            <w:top w:val="none" w:sz="0" w:space="0" w:color="auto"/>
            <w:left w:val="none" w:sz="0" w:space="0" w:color="auto"/>
            <w:bottom w:val="none" w:sz="0" w:space="0" w:color="auto"/>
            <w:right w:val="none" w:sz="0" w:space="0" w:color="auto"/>
          </w:divBdr>
          <w:divsChild>
            <w:div w:id="537162379">
              <w:marLeft w:val="0"/>
              <w:marRight w:val="0"/>
              <w:marTop w:val="0"/>
              <w:marBottom w:val="0"/>
              <w:divBdr>
                <w:top w:val="none" w:sz="0" w:space="0" w:color="auto"/>
                <w:left w:val="none" w:sz="0" w:space="0" w:color="auto"/>
                <w:bottom w:val="none" w:sz="0" w:space="0" w:color="auto"/>
                <w:right w:val="none" w:sz="0" w:space="0" w:color="auto"/>
              </w:divBdr>
              <w:divsChild>
                <w:div w:id="1558740051">
                  <w:marLeft w:val="0"/>
                  <w:marRight w:val="0"/>
                  <w:marTop w:val="0"/>
                  <w:marBottom w:val="0"/>
                  <w:divBdr>
                    <w:top w:val="none" w:sz="0" w:space="0" w:color="auto"/>
                    <w:left w:val="none" w:sz="0" w:space="0" w:color="auto"/>
                    <w:bottom w:val="none" w:sz="0" w:space="0" w:color="auto"/>
                    <w:right w:val="none" w:sz="0" w:space="0" w:color="auto"/>
                  </w:divBdr>
                  <w:divsChild>
                    <w:div w:id="53781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4190864">
      <w:bodyDiv w:val="1"/>
      <w:marLeft w:val="0"/>
      <w:marRight w:val="0"/>
      <w:marTop w:val="0"/>
      <w:marBottom w:val="0"/>
      <w:divBdr>
        <w:top w:val="none" w:sz="0" w:space="0" w:color="auto"/>
        <w:left w:val="none" w:sz="0" w:space="0" w:color="auto"/>
        <w:bottom w:val="none" w:sz="0" w:space="0" w:color="auto"/>
        <w:right w:val="none" w:sz="0" w:space="0" w:color="auto"/>
      </w:divBdr>
    </w:div>
    <w:div w:id="1692872370">
      <w:bodyDiv w:val="1"/>
      <w:marLeft w:val="0"/>
      <w:marRight w:val="0"/>
      <w:marTop w:val="0"/>
      <w:marBottom w:val="0"/>
      <w:divBdr>
        <w:top w:val="none" w:sz="0" w:space="0" w:color="auto"/>
        <w:left w:val="none" w:sz="0" w:space="0" w:color="auto"/>
        <w:bottom w:val="none" w:sz="0" w:space="0" w:color="auto"/>
        <w:right w:val="none" w:sz="0" w:space="0" w:color="auto"/>
      </w:divBdr>
    </w:div>
    <w:div w:id="1739597609">
      <w:bodyDiv w:val="1"/>
      <w:marLeft w:val="0"/>
      <w:marRight w:val="0"/>
      <w:marTop w:val="0"/>
      <w:marBottom w:val="0"/>
      <w:divBdr>
        <w:top w:val="none" w:sz="0" w:space="0" w:color="auto"/>
        <w:left w:val="none" w:sz="0" w:space="0" w:color="auto"/>
        <w:bottom w:val="none" w:sz="0" w:space="0" w:color="auto"/>
        <w:right w:val="none" w:sz="0" w:space="0" w:color="auto"/>
      </w:divBdr>
    </w:div>
    <w:div w:id="1800801828">
      <w:bodyDiv w:val="1"/>
      <w:marLeft w:val="0"/>
      <w:marRight w:val="0"/>
      <w:marTop w:val="0"/>
      <w:marBottom w:val="0"/>
      <w:divBdr>
        <w:top w:val="none" w:sz="0" w:space="0" w:color="auto"/>
        <w:left w:val="none" w:sz="0" w:space="0" w:color="auto"/>
        <w:bottom w:val="none" w:sz="0" w:space="0" w:color="auto"/>
        <w:right w:val="none" w:sz="0" w:space="0" w:color="auto"/>
      </w:divBdr>
    </w:div>
    <w:div w:id="1820226281">
      <w:bodyDiv w:val="1"/>
      <w:marLeft w:val="0"/>
      <w:marRight w:val="0"/>
      <w:marTop w:val="0"/>
      <w:marBottom w:val="0"/>
      <w:divBdr>
        <w:top w:val="none" w:sz="0" w:space="0" w:color="auto"/>
        <w:left w:val="none" w:sz="0" w:space="0" w:color="auto"/>
        <w:bottom w:val="none" w:sz="0" w:space="0" w:color="auto"/>
        <w:right w:val="none" w:sz="0" w:space="0" w:color="auto"/>
      </w:divBdr>
    </w:div>
    <w:div w:id="1895502801">
      <w:bodyDiv w:val="1"/>
      <w:marLeft w:val="0"/>
      <w:marRight w:val="0"/>
      <w:marTop w:val="0"/>
      <w:marBottom w:val="0"/>
      <w:divBdr>
        <w:top w:val="none" w:sz="0" w:space="0" w:color="auto"/>
        <w:left w:val="none" w:sz="0" w:space="0" w:color="auto"/>
        <w:bottom w:val="none" w:sz="0" w:space="0" w:color="auto"/>
        <w:right w:val="none" w:sz="0" w:space="0" w:color="auto"/>
      </w:divBdr>
    </w:div>
    <w:div w:id="1913001707">
      <w:bodyDiv w:val="1"/>
      <w:marLeft w:val="0"/>
      <w:marRight w:val="0"/>
      <w:marTop w:val="0"/>
      <w:marBottom w:val="0"/>
      <w:divBdr>
        <w:top w:val="none" w:sz="0" w:space="0" w:color="auto"/>
        <w:left w:val="none" w:sz="0" w:space="0" w:color="auto"/>
        <w:bottom w:val="none" w:sz="0" w:space="0" w:color="auto"/>
        <w:right w:val="none" w:sz="0" w:space="0" w:color="auto"/>
      </w:divBdr>
    </w:div>
    <w:div w:id="1932885095">
      <w:bodyDiv w:val="1"/>
      <w:marLeft w:val="0"/>
      <w:marRight w:val="0"/>
      <w:marTop w:val="0"/>
      <w:marBottom w:val="0"/>
      <w:divBdr>
        <w:top w:val="none" w:sz="0" w:space="0" w:color="auto"/>
        <w:left w:val="none" w:sz="0" w:space="0" w:color="auto"/>
        <w:bottom w:val="none" w:sz="0" w:space="0" w:color="auto"/>
        <w:right w:val="none" w:sz="0" w:space="0" w:color="auto"/>
      </w:divBdr>
    </w:div>
    <w:div w:id="2050294851">
      <w:bodyDiv w:val="1"/>
      <w:marLeft w:val="0"/>
      <w:marRight w:val="0"/>
      <w:marTop w:val="0"/>
      <w:marBottom w:val="0"/>
      <w:divBdr>
        <w:top w:val="none" w:sz="0" w:space="0" w:color="auto"/>
        <w:left w:val="none" w:sz="0" w:space="0" w:color="auto"/>
        <w:bottom w:val="none" w:sz="0" w:space="0" w:color="auto"/>
        <w:right w:val="none" w:sz="0" w:space="0" w:color="auto"/>
      </w:divBdr>
    </w:div>
    <w:div w:id="2053533213">
      <w:bodyDiv w:val="1"/>
      <w:marLeft w:val="0"/>
      <w:marRight w:val="0"/>
      <w:marTop w:val="0"/>
      <w:marBottom w:val="0"/>
      <w:divBdr>
        <w:top w:val="none" w:sz="0" w:space="0" w:color="auto"/>
        <w:left w:val="none" w:sz="0" w:space="0" w:color="auto"/>
        <w:bottom w:val="none" w:sz="0" w:space="0" w:color="auto"/>
        <w:right w:val="none" w:sz="0" w:space="0" w:color="auto"/>
      </w:divBdr>
    </w:div>
    <w:div w:id="2081052754">
      <w:bodyDiv w:val="1"/>
      <w:marLeft w:val="0"/>
      <w:marRight w:val="0"/>
      <w:marTop w:val="0"/>
      <w:marBottom w:val="0"/>
      <w:divBdr>
        <w:top w:val="none" w:sz="0" w:space="0" w:color="auto"/>
        <w:left w:val="none" w:sz="0" w:space="0" w:color="auto"/>
        <w:bottom w:val="none" w:sz="0" w:space="0" w:color="auto"/>
        <w:right w:val="none" w:sz="0" w:space="0" w:color="auto"/>
      </w:divBdr>
    </w:div>
    <w:div w:id="2081245128">
      <w:bodyDiv w:val="1"/>
      <w:marLeft w:val="0"/>
      <w:marRight w:val="0"/>
      <w:marTop w:val="0"/>
      <w:marBottom w:val="0"/>
      <w:divBdr>
        <w:top w:val="none" w:sz="0" w:space="0" w:color="auto"/>
        <w:left w:val="none" w:sz="0" w:space="0" w:color="auto"/>
        <w:bottom w:val="none" w:sz="0" w:space="0" w:color="auto"/>
        <w:right w:val="none" w:sz="0" w:space="0" w:color="auto"/>
      </w:divBdr>
    </w:div>
    <w:div w:id="2104252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anrows.org.au/research-program/perpetrator-interventions-research-program/perpetrator-interventions-research" TargetMode="External"/><Relationship Id="rId21" Type="http://schemas.openxmlformats.org/officeDocument/2006/relationships/hyperlink" Target="http://www.ourwatch.org.au/News-media/Latest-news/Dr-Ann-O-Neill-addresses-Media-Stand-Up-Against-Vi" TargetMode="External"/><Relationship Id="rId42" Type="http://schemas.openxmlformats.org/officeDocument/2006/relationships/hyperlink" Target="https://www.legislation.qld.gov.au/acts_sls/Acts_SL.htm" TargetMode="External"/><Relationship Id="rId47" Type="http://schemas.openxmlformats.org/officeDocument/2006/relationships/hyperlink" Target="http://womenshouse.org.au/about-womens-house/40th-birthday/" TargetMode="External"/><Relationship Id="rId63" Type="http://schemas.openxmlformats.org/officeDocument/2006/relationships/image" Target="media/image14.jpeg"/><Relationship Id="rId68" Type="http://schemas.openxmlformats.org/officeDocument/2006/relationships/hyperlink" Target="https://www.dcsi.sa.gov.au/services/latest-news/media-releases-2015/womens-domestic-violence-court-assistance-service" TargetMode="External"/><Relationship Id="rId84" Type="http://schemas.openxmlformats.org/officeDocument/2006/relationships/hyperlink" Target="http://wesnet.org.au/2015/10/safetynet-training-canberra-3/" TargetMode="External"/><Relationship Id="rId89" Type="http://schemas.openxmlformats.org/officeDocument/2006/relationships/hyperlink" Target="https://www.women.nsw.gov.au/womens_data" TargetMode="External"/><Relationship Id="rId7" Type="http://schemas.openxmlformats.org/officeDocument/2006/relationships/footnotes" Target="footnotes.xml"/><Relationship Id="rId71" Type="http://schemas.openxmlformats.org/officeDocument/2006/relationships/hyperlink" Target="http://www.yoursay.sa.gov.au/initiatives/d3-digital-challenge" TargetMode="External"/><Relationship Id="rId92" Type="http://schemas.openxmlformats.org/officeDocument/2006/relationships/hyperlink" Target="http://www.un.org/en/events/femalegenitalmutilationday/index.shtml" TargetMode="External"/><Relationship Id="rId2" Type="http://schemas.openxmlformats.org/officeDocument/2006/relationships/numbering" Target="numbering.xml"/><Relationship Id="rId16" Type="http://schemas.openxmlformats.org/officeDocument/2006/relationships/hyperlink" Target="http://www.un.org/en/events/humanrightsday/" TargetMode="External"/><Relationship Id="rId29" Type="http://schemas.openxmlformats.org/officeDocument/2006/relationships/hyperlink" Target="https://www.dss.gov.au/women/feature/research-into-attitudes-that-can-lead-to-violence-against-women-released" TargetMode="External"/><Relationship Id="rId11" Type="http://schemas.openxmlformats.org/officeDocument/2006/relationships/hyperlink" Target="http://www.ourwatch.org.au/News-media/Latest-news/Dr-Ann-O-Neill-addresses-Media-Stand-Up-Against-Vi" TargetMode="External"/><Relationship Id="rId24" Type="http://schemas.openxmlformats.org/officeDocument/2006/relationships/hyperlink" Target="https://www.dss.gov.au/grants/building-safe-communities-for-women" TargetMode="External"/><Relationship Id="rId32" Type="http://schemas.openxmlformats.org/officeDocument/2006/relationships/hyperlink" Target="https://youtu.be/kRu9t7ohLDk" TargetMode="External"/><Relationship Id="rId37" Type="http://schemas.openxmlformats.org/officeDocument/2006/relationships/hyperlink" Target="https://www.communities.qld.gov.au/gateway/end-domestic-and-family-violence/queensland-government-response" TargetMode="External"/><Relationship Id="rId40" Type="http://schemas.openxmlformats.org/officeDocument/2006/relationships/hyperlink" Target="https://www.communities.qld.gov.au/gateway/end-domestic-and-family-violence/home" TargetMode="External"/><Relationship Id="rId45" Type="http://schemas.openxmlformats.org/officeDocument/2006/relationships/hyperlink" Target="http://www.qld.gov.au/community/women/events-queensland-womens-week/" TargetMode="External"/><Relationship Id="rId53" Type="http://schemas.openxmlformats.org/officeDocument/2006/relationships/image" Target="media/image4.jpeg"/><Relationship Id="rId58" Type="http://schemas.openxmlformats.org/officeDocument/2006/relationships/image" Target="media/image9.jpeg"/><Relationship Id="rId66" Type="http://schemas.openxmlformats.org/officeDocument/2006/relationships/image" Target="http://www.officeforwomen.sa.gov.au/__data/assets/image/0009/28674/AWE-Policy-Banner.jpg" TargetMode="External"/><Relationship Id="rId74" Type="http://schemas.openxmlformats.org/officeDocument/2006/relationships/hyperlink" Target="http://www.dcp.wa.gov.au/CrisisAndEmergency/FDV/Documents/2015/FFFActionPlan2015.pdf" TargetMode="External"/><Relationship Id="rId79" Type="http://schemas.openxmlformats.org/officeDocument/2006/relationships/image" Target="media/image17.png"/><Relationship Id="rId87" Type="http://schemas.openxmlformats.org/officeDocument/2006/relationships/hyperlink" Target="http://www.vic.gov.au/victoriaagainstviolence" TargetMode="External"/><Relationship Id="rId102" Type="http://schemas.openxmlformats.org/officeDocument/2006/relationships/footer" Target="footer1.xml"/><Relationship Id="rId5" Type="http://schemas.openxmlformats.org/officeDocument/2006/relationships/settings" Target="settings.xml"/><Relationship Id="rId61" Type="http://schemas.openxmlformats.org/officeDocument/2006/relationships/image" Target="media/image12.jpeg"/><Relationship Id="rId82" Type="http://schemas.openxmlformats.org/officeDocument/2006/relationships/hyperlink" Target="http://www.dcp.wa.gov.au/CrisisAndEmergency/FDV/Pages/CRARMF2.aspx" TargetMode="External"/><Relationship Id="rId90" Type="http://schemas.openxmlformats.org/officeDocument/2006/relationships/hyperlink" Target="https://www.women.nsw.gov.au/violence_prevention/It_Stops_Here" TargetMode="External"/><Relationship Id="rId95" Type="http://schemas.openxmlformats.org/officeDocument/2006/relationships/hyperlink" Target="http://www.internationalwomensday.com/" TargetMode="External"/><Relationship Id="rId19" Type="http://schemas.openxmlformats.org/officeDocument/2006/relationships/hyperlink" Target="http://www.ourwatch.org.au/What-We-Do-(1)/Our-Watch-Awards" TargetMode="External"/><Relationship Id="rId14" Type="http://schemas.openxmlformats.org/officeDocument/2006/relationships/hyperlink" Target="http://www.un.org/en/events/slaveryabolitionday/" TargetMode="External"/><Relationship Id="rId22" Type="http://schemas.openxmlformats.org/officeDocument/2006/relationships/hyperlink" Target="http://www.ourwatch.org.au/News-media/Reporting-Guidelines" TargetMode="External"/><Relationship Id="rId27" Type="http://schemas.openxmlformats.org/officeDocument/2006/relationships/hyperlink" Target="http://anrows.org.au/node/123" TargetMode="External"/><Relationship Id="rId30" Type="http://schemas.openxmlformats.org/officeDocument/2006/relationships/hyperlink" Target="http://www.unwomen.org/en/what-we-do/ending-violence-against-women/take-action/16-days-of-activism" TargetMode="External"/><Relationship Id="rId35" Type="http://schemas.openxmlformats.org/officeDocument/2006/relationships/hyperlink" Target="https://www.dss.gov.au/housing-support/programmes-services/national-affordable-housing-agreement" TargetMode="External"/><Relationship Id="rId43" Type="http://schemas.openxmlformats.org/officeDocument/2006/relationships/hyperlink" Target="https://www.communities.qld.gov.au/gateway/end-domestic-and-family-violence/vaw-prevention-plan" TargetMode="External"/><Relationship Id="rId48" Type="http://schemas.openxmlformats.org/officeDocument/2006/relationships/hyperlink" Target="http://www.dpac.tas.gov.au/safehomessafefamilies" TargetMode="External"/><Relationship Id="rId56" Type="http://schemas.openxmlformats.org/officeDocument/2006/relationships/image" Target="media/image7.jpeg"/><Relationship Id="rId64" Type="http://schemas.openxmlformats.org/officeDocument/2006/relationships/image" Target="media/image15.jpeg"/><Relationship Id="rId69" Type="http://schemas.openxmlformats.org/officeDocument/2006/relationships/hyperlink" Target="http://www.victimsa.org/" TargetMode="External"/><Relationship Id="rId77" Type="http://schemas.openxmlformats.org/officeDocument/2006/relationships/hyperlink" Target="http://www.dcp.wa.gov.au/CrisisAndEmergency/FDV/Documents/Family%20Violence%20in%20the%20Kimberley%20Project%20Report%20LOW%20RES.pdf" TargetMode="External"/><Relationship Id="rId100" Type="http://schemas.openxmlformats.org/officeDocument/2006/relationships/hyperlink" Target="http://www.relayservice.com.au/" TargetMode="External"/><Relationship Id="rId105"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jpeg"/><Relationship Id="rId72" Type="http://schemas.openxmlformats.org/officeDocument/2006/relationships/hyperlink" Target="http://www.cbs.sa.gov.au/renting-and-letting/domestic-violence-protections-for-the-tenancy-sector/" TargetMode="External"/><Relationship Id="rId80" Type="http://schemas.openxmlformats.org/officeDocument/2006/relationships/hyperlink" Target="http://www.dcp.wa.gov.au/CrisisAndEmergency/FDV/Pages/Stand-up-on-White-Ribbon-Day.aspx" TargetMode="External"/><Relationship Id="rId85" Type="http://schemas.openxmlformats.org/officeDocument/2006/relationships/hyperlink" Target="http://www.vic.gov.au/news/victoria-against-violence.html" TargetMode="External"/><Relationship Id="rId93" Type="http://schemas.openxmlformats.org/officeDocument/2006/relationships/hyperlink" Target="http://www.anrowsconference.org.au/" TargetMode="External"/><Relationship Id="rId98" Type="http://schemas.openxmlformats.org/officeDocument/2006/relationships/hyperlink" Target="http://plan4womenssafety.dss.gov.au/latest-news/e-newsletter/" TargetMode="External"/><Relationship Id="rId3" Type="http://schemas.openxmlformats.org/officeDocument/2006/relationships/styles" Target="styles.xml"/><Relationship Id="rId12" Type="http://schemas.openxmlformats.org/officeDocument/2006/relationships/hyperlink" Target="http://www.unwomen.org/en/what-we-do/ending-violence-against-women/take-action/16-days-of-activism" TargetMode="External"/><Relationship Id="rId17" Type="http://schemas.openxmlformats.org/officeDocument/2006/relationships/hyperlink" Target="http://www.ourwatch.org.au/What-We-Do-(1)/National-Media-Engagement-Project" TargetMode="External"/><Relationship Id="rId25" Type="http://schemas.openxmlformats.org/officeDocument/2006/relationships/hyperlink" Target="http://anrows.org.au/publications/landscapes/perpetrator-interventions-in-australia" TargetMode="External"/><Relationship Id="rId33" Type="http://schemas.openxmlformats.org/officeDocument/2006/relationships/hyperlink" Target="https://goshare.realtimehealth.com/1800respect/home" TargetMode="External"/><Relationship Id="rId38" Type="http://schemas.openxmlformats.org/officeDocument/2006/relationships/hyperlink" Target="https://www.qld.gov.au/community/documents/getting-support-health-social-issue/dfv-report-vol-one.pdf" TargetMode="External"/><Relationship Id="rId46" Type="http://schemas.openxmlformats.org/officeDocument/2006/relationships/hyperlink" Target="http://www.violenceagainstwomenqld.com.au/" TargetMode="External"/><Relationship Id="rId59" Type="http://schemas.openxmlformats.org/officeDocument/2006/relationships/image" Target="media/image10.jpeg"/><Relationship Id="rId67" Type="http://schemas.openxmlformats.org/officeDocument/2006/relationships/hyperlink" Target="http://www.officeforwomen.sa.gov.au/womens-policy/achieving-womens-equality" TargetMode="External"/><Relationship Id="rId103" Type="http://schemas.openxmlformats.org/officeDocument/2006/relationships/header" Target="header2.xml"/><Relationship Id="rId20" Type="http://schemas.openxmlformats.org/officeDocument/2006/relationships/hyperlink" Target="http://www.ourwatch.org.au/News-media/Latest-news/The-role-of-media-in-eradicating-family-violence" TargetMode="External"/><Relationship Id="rId41" Type="http://schemas.openxmlformats.org/officeDocument/2006/relationships/hyperlink" Target="https://www.qld.gov.au/community/getting-support-health-social-issue/dfv-council/" TargetMode="External"/><Relationship Id="rId54" Type="http://schemas.openxmlformats.org/officeDocument/2006/relationships/image" Target="media/image5.jpeg"/><Relationship Id="rId62" Type="http://schemas.openxmlformats.org/officeDocument/2006/relationships/image" Target="media/image13.jpeg"/><Relationship Id="rId70" Type="http://schemas.openxmlformats.org/officeDocument/2006/relationships/hyperlink" Target="http://christianporter.dss.gov.au/media-releases/sa-entrepreneurs-team-up-to-keep-women-safe" TargetMode="External"/><Relationship Id="rId75" Type="http://schemas.openxmlformats.org/officeDocument/2006/relationships/hyperlink" Target="http://www.dcp.wa.gov.au/CrisisAndEmergency/FDV/Documents/Safer%20Families%20Safer%20Communities%20Kimberley%20Regional%20Plan%20LOW%20RES.PDF" TargetMode="External"/><Relationship Id="rId83" Type="http://schemas.openxmlformats.org/officeDocument/2006/relationships/hyperlink" Target="http://www.dcp.wa.gov.au/CrisisAndEmergency/FDV/Documents/2015/PracticeStandardsforPerpetratorIntervention.pdf" TargetMode="External"/><Relationship Id="rId88" Type="http://schemas.openxmlformats.org/officeDocument/2006/relationships/hyperlink" Target="https://www.women.nsw.gov.au/womens_data" TargetMode="External"/><Relationship Id="rId91" Type="http://schemas.openxmlformats.org/officeDocument/2006/relationships/hyperlink" Target="http://www.haveyoursay.nsw.gov.au/consultations/search" TargetMode="External"/><Relationship Id="rId96" Type="http://schemas.openxmlformats.org/officeDocument/2006/relationships/hyperlink" Target="http://www.unwomen.org/en/csw/csw60-2016"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idpwd.com.au/" TargetMode="External"/><Relationship Id="rId23" Type="http://schemas.openxmlformats.org/officeDocument/2006/relationships/hyperlink" Target="http://christianporter.dss.gov.au/media-releases/helping-local-communities-reduce-violence-against-women-0" TargetMode="External"/><Relationship Id="rId28" Type="http://schemas.openxmlformats.org/officeDocument/2006/relationships/hyperlink" Target="http://plan4womenssafety.dss.gov.au/resources/research/" TargetMode="External"/><Relationship Id="rId36" Type="http://schemas.openxmlformats.org/officeDocument/2006/relationships/hyperlink" Target="https://www.dss.gov.au/housing-support" TargetMode="External"/><Relationship Id="rId49" Type="http://schemas.openxmlformats.org/officeDocument/2006/relationships/hyperlink" Target="http://www.dpac.tas.gov.au/safehomessafefamilies" TargetMode="External"/><Relationship Id="rId57" Type="http://schemas.openxmlformats.org/officeDocument/2006/relationships/image" Target="media/image8.jpeg"/><Relationship Id="rId10" Type="http://schemas.openxmlformats.org/officeDocument/2006/relationships/hyperlink" Target="http://www.ourwatch.org.au/getmedia/1462998c-c32b-4772-ad02-cbf359e0d8e6/Change-the-story-framework-prevent-violence-women-children.pdf.aspx" TargetMode="External"/><Relationship Id="rId31" Type="http://schemas.openxmlformats.org/officeDocument/2006/relationships/hyperlink" Target="http://www.1800respect.org.au/toolkit" TargetMode="External"/><Relationship Id="rId44" Type="http://schemas.openxmlformats.org/officeDocument/2006/relationships/hyperlink" Target="https://www.communities.qld.gov.au/communityservices/women/queensland-womens-strategy" TargetMode="External"/><Relationship Id="rId52" Type="http://schemas.openxmlformats.org/officeDocument/2006/relationships/image" Target="media/image3.jpeg"/><Relationship Id="rId60" Type="http://schemas.openxmlformats.org/officeDocument/2006/relationships/image" Target="media/image11.jpeg"/><Relationship Id="rId65" Type="http://schemas.openxmlformats.org/officeDocument/2006/relationships/image" Target="media/image16.jpeg"/><Relationship Id="rId73" Type="http://schemas.openxmlformats.org/officeDocument/2006/relationships/hyperlink" Target="http://www.zahrafoundation.org.au" TargetMode="External"/><Relationship Id="rId78" Type="http://schemas.openxmlformats.org/officeDocument/2006/relationships/hyperlink" Target="http://www.youthsayno.wa.gov.au" TargetMode="External"/><Relationship Id="rId81" Type="http://schemas.openxmlformats.org/officeDocument/2006/relationships/hyperlink" Target="http://www.womenscouncil.com.au/25th-annual-silent-march.html" TargetMode="External"/><Relationship Id="rId86" Type="http://schemas.openxmlformats.org/officeDocument/2006/relationships/hyperlink" Target="http://www.unwomen.org/en/what-we-do/ending-violence-against-women/take-action/16-days-of-activism" TargetMode="External"/><Relationship Id="rId94" Type="http://schemas.openxmlformats.org/officeDocument/2006/relationships/hyperlink" Target="http://www.informa.com.au/conferences/health-care-conference/national-domestic-violence-conference" TargetMode="External"/><Relationship Id="rId99" Type="http://schemas.openxmlformats.org/officeDocument/2006/relationships/image" Target="media/image18.png"/><Relationship Id="rId10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ourwatch.org.au/News-media/Latest-news/%E2%80%98You-can%E2%80%99t-undo-violence%E2%80%99-%E2%80%93-Our-Watch-launches-new" TargetMode="External"/><Relationship Id="rId13" Type="http://schemas.openxmlformats.org/officeDocument/2006/relationships/hyperlink" Target="http://www.un.org/en/events/endviolenceday/" TargetMode="External"/><Relationship Id="rId18" Type="http://schemas.openxmlformats.org/officeDocument/2006/relationships/hyperlink" Target="http://anrows.org.au/publications/landscapes/media-representations-violence-against-women-and-their-children-state" TargetMode="External"/><Relationship Id="rId39" Type="http://schemas.openxmlformats.org/officeDocument/2006/relationships/hyperlink" Target="https://www.communities.qld.gov.au/gateway/end-domestic-and-family-violence/dfvp-strategy" TargetMode="External"/><Relationship Id="rId34" Type="http://schemas.openxmlformats.org/officeDocument/2006/relationships/hyperlink" Target="https://www.dss.gov.au/housing-support/programmes-services/national-partnership-agreement-on-homelessness" TargetMode="External"/><Relationship Id="rId50" Type="http://schemas.openxmlformats.org/officeDocument/2006/relationships/image" Target="media/image1.jpeg"/><Relationship Id="rId55" Type="http://schemas.openxmlformats.org/officeDocument/2006/relationships/image" Target="media/image6.jpeg"/><Relationship Id="rId76" Type="http://schemas.openxmlformats.org/officeDocument/2006/relationships/hyperlink" Target="https://www.dcp.wa.gov.au/CrisisAndEmergency/FDV/Pages/Prevention_safety_accountability.aspx" TargetMode="External"/><Relationship Id="rId97" Type="http://schemas.openxmlformats.org/officeDocument/2006/relationships/hyperlink" Target="mailto:NPSecretariat%20%3cNPSecretariat@dss.gov.au%3e" TargetMode="External"/><Relationship Id="rId10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9.jpeg"/></Relationships>
</file>

<file path=word/_rels/header2.xml.rels><?xml version="1.0" encoding="UTF-8" standalone="yes"?>
<Relationships xmlns="http://schemas.openxmlformats.org/package/2006/relationships"><Relationship Id="rId1" Type="http://schemas.openxmlformats.org/officeDocument/2006/relationships/image" Target="media/image20.jpeg"/></Relationships>
</file>

<file path=word/theme/theme1.xml><?xml version="1.0" encoding="utf-8"?>
<a:theme xmlns:a="http://schemas.openxmlformats.org/drawingml/2006/main" name="Office Theme">
  <a:themeElements>
    <a:clrScheme name="Flow">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Custom 1">
      <a:majorFont>
        <a:latin typeface="Segoe Script"/>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a:ln w="9525">
          <a:solidFill>
            <a:srgbClr val="0070C0"/>
          </a:solidFill>
          <a:prstDash val="dash"/>
        </a:ln>
        <a:effectLst/>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2B87C8-29D2-42DC-B848-A7E14788CB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6777</Words>
  <Characters>38631</Characters>
  <Application>Microsoft Office Word</Application>
  <DocSecurity>4</DocSecurity>
  <Lines>321</Lines>
  <Paragraphs>90</Paragraphs>
  <ScaleCrop>false</ScaleCrop>
  <HeadingPairs>
    <vt:vector size="2" baseType="variant">
      <vt:variant>
        <vt:lpstr>Title</vt:lpstr>
      </vt:variant>
      <vt:variant>
        <vt:i4>1</vt:i4>
      </vt:variant>
    </vt:vector>
  </HeadingPairs>
  <TitlesOfParts>
    <vt:vector size="1" baseType="lpstr">
      <vt:lpstr>eNewsletter, Issue 6, December 2015</vt:lpstr>
    </vt:vector>
  </TitlesOfParts>
  <Company>FaHCSIA</Company>
  <LinksUpToDate>false</LinksUpToDate>
  <CharactersWithSpaces>45318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eNewsletter, Issue 6, December 2015</dc:title>
  <dc:creator>HARRIS, Eliza</dc:creator>
  <cp:lastModifiedBy>STUBBINGS, Melissa</cp:lastModifiedBy>
  <cp:revision>2</cp:revision>
  <cp:lastPrinted>2016-01-11T23:44:00Z</cp:lastPrinted>
  <dcterms:created xsi:type="dcterms:W3CDTF">2016-01-13T03:17:00Z</dcterms:created>
  <dcterms:modified xsi:type="dcterms:W3CDTF">2016-01-13T03:17:00Z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