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E30CD9" w:rsidRDefault="00E30CD9" w:rsidP="00E30CD9">
            <w:pPr>
              <w:spacing w:after="840"/>
              <w:rPr>
                <w:i/>
                <w:iCs/>
                <w:smallCaps/>
              </w:rPr>
            </w:pPr>
            <w:r>
              <w:rPr>
                <w:i/>
                <w:iCs/>
                <w:smallCaps/>
              </w:rPr>
              <w:t>Denying access to Disability Support Pensions to all but the most severely disabled is bound to cause extreme hardship and poverty. Most people with disability want to work but face practical barriers to employment e.g. transport availability; discrimination and lack of job availability. COMMENTS FROM PEOPLE WITH INTELLECTUAL DISABILITY: “People with disability want to work”. “I’m proud of the work i do but i don’t get paid”. “by the time I pay rent there isn’t much left”. “when government work out payments there has to be a good mobility allowance”.</w:t>
            </w:r>
            <w:r w:rsidR="00EA5200">
              <w:rPr>
                <w:i/>
                <w:iCs/>
                <w:smallCaps/>
              </w:rPr>
              <w:t xml:space="preserve"> “The (payment system) will only work if there is more money – some days I don’t get out of bed because I can’t turn the heater on cos I can’t afford the bill”.</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1C2BE7" w:rsidRDefault="00E30CD9" w:rsidP="001C2BE7">
            <w:pPr>
              <w:spacing w:after="840"/>
              <w:rPr>
                <w:i/>
                <w:iCs/>
                <w:smallCaps/>
              </w:rPr>
            </w:pPr>
            <w:r>
              <w:rPr>
                <w:i/>
                <w:iCs/>
                <w:smallCaps/>
              </w:rPr>
              <w:t>COMMENTS FROM PEOPLE WITH INTELLECTUAL DISABILITY: “I’ve got a bad back and can’t work”. “I’ve got arthritis in my back. I can’t work anymore. The Government needs to make payments flexible for when we get older.”</w:t>
            </w:r>
            <w:r w:rsidR="00EA5200">
              <w:rPr>
                <w:i/>
                <w:iCs/>
                <w:smallCaps/>
              </w:rPr>
              <w:t xml:space="preserve"> “What happens if you are young and have a disability? If they can’t live at home what do they do?”</w:t>
            </w:r>
          </w:p>
        </w:tc>
      </w:tr>
    </w:tbl>
    <w:p w:rsidR="008C5A75" w:rsidRPr="008C5A75" w:rsidRDefault="008C5A75" w:rsidP="008C5A75"/>
    <w:p w:rsidR="001C2BE7" w:rsidRDefault="001C2BE7" w:rsidP="008C5A75">
      <w:pPr>
        <w:pStyle w:val="Heading3"/>
        <w:rPr>
          <w:iCs/>
          <w:smallCaps/>
        </w:rPr>
      </w:pPr>
      <w:r w:rsidRPr="007120A4">
        <w:lastRenderedPageBreak/>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1C2BE7" w:rsidRDefault="000438C7" w:rsidP="000438C7">
            <w:pPr>
              <w:spacing w:after="840"/>
              <w:rPr>
                <w:i/>
                <w:iCs/>
                <w:smallCaps/>
              </w:rPr>
            </w:pPr>
            <w:r>
              <w:rPr>
                <w:i/>
                <w:iCs/>
                <w:smallCaps/>
              </w:rPr>
              <w:t>COMMENTS FROM PEOPLE WITH INTELLECTUAL DISABILITY: “I had to decide between going to the doctor and buying the liquid for head lice. I bought the liquid because the kids need to go to school and the school won’t have them with nits”.</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1C2BE7" w:rsidRDefault="000438C7" w:rsidP="000438C7">
            <w:pPr>
              <w:spacing w:after="840"/>
              <w:rPr>
                <w:i/>
                <w:iCs/>
                <w:smallCaps/>
              </w:rPr>
            </w:pPr>
            <w:r>
              <w:rPr>
                <w:i/>
                <w:iCs/>
                <w:smallCaps/>
              </w:rPr>
              <w:t>COMMENTS FROM PEOPLE WITH INTELLECTUAL DISABILITY: “Rent needs to be cheaper. I pay rent and I’m out of pocket all the time”. “We need more help with housing”. “Make sure there is money for modifications like extra rails on the stairs – you have to wait too long for the money to be available”. “People do up houses near the city so you move further out to get a place you can afford. Then there is no transport and you can’t get home from work – so then you can’t work”.</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w:t>
      </w:r>
      <w:r w:rsidR="001C2BE7" w:rsidRPr="002C1795">
        <w:lastRenderedPageBreak/>
        <w:t xml:space="preserve">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0438C7" w:rsidP="00717A18">
            <w:pPr>
              <w:spacing w:after="840"/>
              <w:rPr>
                <w:i/>
                <w:iCs/>
                <w:smallCaps/>
              </w:rPr>
            </w:pPr>
            <w:r>
              <w:rPr>
                <w:i/>
                <w:iCs/>
                <w:smallCaps/>
              </w:rPr>
              <w:t>COMMENTS FROM PEOPLE WITH INTELLECTUAL DISABILITY: “I work at XXX. When I started I got $1.10 an hour. Now I get $7 something. My wage should be higher. There are staff that don’t have a disability and get paid more money than me”.</w:t>
            </w:r>
            <w:r w:rsidR="00EA5200">
              <w:rPr>
                <w:i/>
                <w:iCs/>
                <w:smallCaps/>
              </w:rPr>
              <w:t xml:space="preserve"> “My Mum and Dad worked hard to bank money to help when they were gone.</w:t>
            </w:r>
            <w:r w:rsidR="00717A18">
              <w:rPr>
                <w:i/>
                <w:iCs/>
                <w:smallCaps/>
              </w:rPr>
              <w:t xml:space="preserve"> </w:t>
            </w:r>
            <w:r w:rsidR="00EA5200">
              <w:rPr>
                <w:i/>
                <w:iCs/>
                <w:smallCaps/>
              </w:rPr>
              <w:t xml:space="preserve">They knew getting work </w:t>
            </w:r>
            <w:r w:rsidR="00717A18">
              <w:rPr>
                <w:i/>
                <w:iCs/>
                <w:smallCaps/>
              </w:rPr>
              <w:t xml:space="preserve">for me </w:t>
            </w:r>
            <w:r w:rsidR="00EA5200">
              <w:rPr>
                <w:i/>
                <w:iCs/>
                <w:smallCaps/>
              </w:rPr>
              <w:t xml:space="preserve">would be </w:t>
            </w:r>
            <w:r w:rsidR="00717A18">
              <w:rPr>
                <w:i/>
                <w:iCs/>
                <w:smallCaps/>
              </w:rPr>
              <w:t>hard”.</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1C2BE7" w:rsidRDefault="000438C7" w:rsidP="000438C7">
            <w:pPr>
              <w:spacing w:after="840"/>
              <w:rPr>
                <w:i/>
                <w:iCs/>
                <w:smallCaps/>
              </w:rPr>
            </w:pPr>
            <w:r>
              <w:rPr>
                <w:i/>
                <w:iCs/>
                <w:smallCaps/>
              </w:rPr>
              <w:t>COMMENTS FROM PEOPLE WITH INTELLECTUAL DISABILITY: “Don’t discriminate against people with disability when they want to work”. “Some people can’t work because there is a lack of transport in their area or no jobs”. “Not everyone is able to work. I can do a couple of days at the Community House. I can’t lift heavy things and they know that. I want the Government to take this into account</w:t>
            </w:r>
            <w:r w:rsidR="00717A18">
              <w:rPr>
                <w:i/>
                <w:iCs/>
                <w:smallCaps/>
              </w:rPr>
              <w:t>”</w:t>
            </w:r>
            <w:r>
              <w:rPr>
                <w:i/>
                <w:iCs/>
                <w:smallCaps/>
              </w:rPr>
              <w:t xml:space="preserve">. </w:t>
            </w:r>
            <w:r w:rsidR="00717A18">
              <w:rPr>
                <w:i/>
                <w:iCs/>
                <w:smallCaps/>
              </w:rPr>
              <w:t>“</w:t>
            </w:r>
            <w:r>
              <w:rPr>
                <w:i/>
                <w:iCs/>
                <w:smallCaps/>
              </w:rPr>
              <w:t>Let people with disability decide when they work and where they work</w:t>
            </w:r>
            <w:r w:rsidR="00717A18">
              <w:rPr>
                <w:i/>
                <w:iCs/>
                <w:smallCaps/>
              </w:rPr>
              <w:t xml:space="preserve"> cos they know what they can do</w:t>
            </w:r>
            <w:r>
              <w:rPr>
                <w:i/>
                <w:iCs/>
                <w:smallCaps/>
              </w:rPr>
              <w:t>”.</w:t>
            </w:r>
            <w:r w:rsidR="00717A18">
              <w:rPr>
                <w:i/>
                <w:iCs/>
                <w:smallCaps/>
              </w:rPr>
              <w:t xml:space="preserve"> </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1C2BE7" w:rsidRPr="002A74D8" w:rsidRDefault="001C2BE7" w:rsidP="001C2BE7">
            <w:pPr>
              <w:spacing w:after="840"/>
              <w:rPr>
                <w:i/>
                <w:iCs/>
                <w:smallCaps/>
              </w:rPr>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Default="000438C7" w:rsidP="001C2BE7">
            <w:pPr>
              <w:spacing w:after="840"/>
              <w:rPr>
                <w:i/>
                <w:iCs/>
                <w:smallCaps/>
              </w:rPr>
            </w:pPr>
            <w:r>
              <w:rPr>
                <w:i/>
                <w:iCs/>
                <w:smallCaps/>
              </w:rPr>
              <w:t xml:space="preserve">COMMENTS FROM PEOPLE WITH INTELLECTUAL DISABILITY: “We have the right to learn about work. There should be better education about work. We should learn about work at school. More employment skills should be taught to people with disability. how can we think about people finding jobs when we need more education?” “I’ve done lots of training – I’ve got three Certificate 3s, a Certificate 1; and 2 Certificate 2s. </w:t>
            </w:r>
            <w:r w:rsidR="000C711E">
              <w:rPr>
                <w:i/>
                <w:iCs/>
                <w:smallCaps/>
              </w:rPr>
              <w:t>I still can’t get work. I keep doing training cos I want a job but it doesn’t make a difference”. “I’m worried about being punished if I can’t find a job. You can’t work if there isn’t a job. you can’t apply for jobs if there aren’t any”.</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1C2BE7" w:rsidRDefault="000C711E" w:rsidP="000C711E">
            <w:pPr>
              <w:spacing w:after="840"/>
              <w:rPr>
                <w:i/>
                <w:iCs/>
                <w:smallCaps/>
              </w:rPr>
            </w:pPr>
            <w:r>
              <w:rPr>
                <w:i/>
                <w:iCs/>
                <w:smallCaps/>
              </w:rPr>
              <w:t>COMMENTS FROM PEOPLE WITH INTELLECTUAL DISABILITY: “Why is it hard for employers to employ people with disability? It’s the employers who haven’t got the skills.” “They say you can’t work there for public liability reasons – you know – people with epilepsy can’t be employed”. “They (employer) asked me if I was happy with the wage I get. I said I am happy to get a wage!”</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Default="000C711E" w:rsidP="000C711E">
            <w:pPr>
              <w:spacing w:after="840"/>
              <w:rPr>
                <w:i/>
                <w:iCs/>
                <w:smallCaps/>
              </w:rPr>
            </w:pPr>
            <w:r>
              <w:rPr>
                <w:i/>
                <w:iCs/>
                <w:smallCaps/>
              </w:rPr>
              <w:t xml:space="preserve">COMMENTS FROM PEOPLE WITH INTELLECTUAL DISABILITY: “The Disability Employment Service doesn’t work very well. It needs to be changed for people with intellectual disability.” “There needs to be planning from school – not waiting till year 11 or 12”. “There needs to be more training at </w:t>
            </w:r>
            <w:proofErr w:type="spellStart"/>
            <w:r>
              <w:rPr>
                <w:i/>
                <w:iCs/>
                <w:smallCaps/>
              </w:rPr>
              <w:t>tafe</w:t>
            </w:r>
            <w:proofErr w:type="spellEnd"/>
            <w:r>
              <w:rPr>
                <w:i/>
                <w:iCs/>
                <w:smallCaps/>
              </w:rPr>
              <w:t>”. “I missed most of school in year 10 cos I was sick. I think I should have been able to stay at for school longer – like year 13”</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lastRenderedPageBreak/>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1C2BE7" w:rsidRDefault="00FD6693" w:rsidP="005127D1">
            <w:pPr>
              <w:spacing w:after="840"/>
              <w:rPr>
                <w:i/>
                <w:iCs/>
                <w:smallCaps/>
              </w:rPr>
            </w:pPr>
            <w:r>
              <w:rPr>
                <w:i/>
                <w:iCs/>
                <w:smallCaps/>
              </w:rPr>
              <w:t>COMMENTS FROM PEOPLE WITH INTELLECTUAL DISABILITY: “It’s important to have help looking for work”. “The government should employ more people with disability”. “I worry if there are changes at work and my pay. I was so upset I threw up because I got in a muddle about my banking and pay and had the wrong day for Centrelink reporting”.</w:t>
            </w:r>
            <w:r w:rsidR="00717A18">
              <w:rPr>
                <w:i/>
                <w:iCs/>
                <w:smallCaps/>
              </w:rPr>
              <w:t xml:space="preserve"> “The Disability Employment Service doesn’t work very well. It needs to be changed for people with intellectual disability.”</w:t>
            </w: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Default="005127D1" w:rsidP="005127D1">
            <w:pPr>
              <w:spacing w:after="840"/>
              <w:rPr>
                <w:i/>
                <w:iCs/>
                <w:smallCaps/>
              </w:rPr>
            </w:pPr>
            <w:r>
              <w:rPr>
                <w:i/>
                <w:iCs/>
                <w:smallCaps/>
              </w:rPr>
              <w:t xml:space="preserve">COMMENTS FROM PEOPLE WITH INTELLECTUAL DISABILITY: “I go to work every day but I don’t get paid – it’s unpaid work.” “I volunteered at XXX for 4 years but never got a job when it was advertised”. </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FD6693" w:rsidP="008435E0">
            <w:pPr>
              <w:spacing w:after="840"/>
              <w:rPr>
                <w:i/>
                <w:iCs/>
                <w:smallCaps/>
              </w:rPr>
            </w:pPr>
            <w:r>
              <w:rPr>
                <w:i/>
                <w:iCs/>
                <w:smallCaps/>
              </w:rPr>
              <w:t xml:space="preserve">COMMENTS FROM PEOPLE WITH INTELLECTUAL DISABILITY: “I haven’t got the internet because I’ve got no money”. “I walk to the library to use the internet and print stuff out”. “I have prepaid (sometimes) but it is expensive – but prepaid is all i can get”. </w:t>
            </w:r>
            <w:r w:rsidR="005127D1">
              <w:rPr>
                <w:i/>
                <w:iCs/>
                <w:smallCaps/>
              </w:rPr>
              <w:t xml:space="preserve"> “There isn’t any mobile phone or internet where I live (10 mins from Burnie on the NW coast of Tasmania </w:t>
            </w:r>
            <w:r w:rsidR="008435E0">
              <w:rPr>
                <w:i/>
                <w:iCs/>
                <w:smallCaps/>
              </w:rPr>
              <w:t xml:space="preserve">- </w:t>
            </w:r>
            <w:r w:rsidR="005127D1">
              <w:rPr>
                <w:i/>
                <w:iCs/>
                <w:smallCaps/>
              </w:rPr>
              <w:t>area of</w:t>
            </w:r>
            <w:r w:rsidR="008435E0">
              <w:rPr>
                <w:i/>
                <w:iCs/>
                <w:smallCaps/>
              </w:rPr>
              <w:t xml:space="preserve"> extremely</w:t>
            </w:r>
            <w:r w:rsidR="005127D1">
              <w:rPr>
                <w:i/>
                <w:iCs/>
                <w:smallCaps/>
              </w:rPr>
              <w:t xml:space="preserve"> high unemployment)”</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50" w:rsidRDefault="003D2050" w:rsidP="00214210">
      <w:pPr>
        <w:spacing w:after="0" w:line="240" w:lineRule="auto"/>
      </w:pPr>
      <w:r>
        <w:separator/>
      </w:r>
    </w:p>
  </w:endnote>
  <w:endnote w:type="continuationSeparator" w:id="0">
    <w:p w:rsidR="003D2050" w:rsidRDefault="003D2050"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50" w:rsidRDefault="003D2050" w:rsidP="00214210">
      <w:pPr>
        <w:spacing w:after="0" w:line="240" w:lineRule="auto"/>
      </w:pPr>
      <w:r>
        <w:separator/>
      </w:r>
    </w:p>
  </w:footnote>
  <w:footnote w:type="continuationSeparator" w:id="0">
    <w:p w:rsidR="003D2050" w:rsidRDefault="003D2050"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38C7"/>
    <w:rsid w:val="00047DF2"/>
    <w:rsid w:val="00080BCE"/>
    <w:rsid w:val="00085D36"/>
    <w:rsid w:val="0009727B"/>
    <w:rsid w:val="000A676D"/>
    <w:rsid w:val="000B0DFF"/>
    <w:rsid w:val="000C711E"/>
    <w:rsid w:val="000E12CC"/>
    <w:rsid w:val="000F2CD5"/>
    <w:rsid w:val="000F44EA"/>
    <w:rsid w:val="00122D0C"/>
    <w:rsid w:val="00127D81"/>
    <w:rsid w:val="00135FB7"/>
    <w:rsid w:val="00141ED5"/>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9140D"/>
    <w:rsid w:val="00315FC6"/>
    <w:rsid w:val="0035362A"/>
    <w:rsid w:val="00356F1B"/>
    <w:rsid w:val="00373641"/>
    <w:rsid w:val="003B2BB8"/>
    <w:rsid w:val="003B5339"/>
    <w:rsid w:val="003D2050"/>
    <w:rsid w:val="003D34FF"/>
    <w:rsid w:val="003E56A6"/>
    <w:rsid w:val="003E5FD4"/>
    <w:rsid w:val="0041533F"/>
    <w:rsid w:val="00443F1C"/>
    <w:rsid w:val="0046471F"/>
    <w:rsid w:val="00494CBC"/>
    <w:rsid w:val="004A148C"/>
    <w:rsid w:val="004B54CA"/>
    <w:rsid w:val="004E5CBF"/>
    <w:rsid w:val="004F6157"/>
    <w:rsid w:val="005057B8"/>
    <w:rsid w:val="005127D1"/>
    <w:rsid w:val="00515AF7"/>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17A18"/>
    <w:rsid w:val="00731565"/>
    <w:rsid w:val="00734082"/>
    <w:rsid w:val="0073584F"/>
    <w:rsid w:val="0075282F"/>
    <w:rsid w:val="00767CF1"/>
    <w:rsid w:val="00770E22"/>
    <w:rsid w:val="00785261"/>
    <w:rsid w:val="00791FBE"/>
    <w:rsid w:val="007B0256"/>
    <w:rsid w:val="00824A02"/>
    <w:rsid w:val="00826024"/>
    <w:rsid w:val="00835484"/>
    <w:rsid w:val="008435E0"/>
    <w:rsid w:val="00847FA0"/>
    <w:rsid w:val="008647F0"/>
    <w:rsid w:val="008C5A75"/>
    <w:rsid w:val="008D7A5A"/>
    <w:rsid w:val="008F770A"/>
    <w:rsid w:val="00915C67"/>
    <w:rsid w:val="009225F0"/>
    <w:rsid w:val="0096286F"/>
    <w:rsid w:val="00977EED"/>
    <w:rsid w:val="009836E4"/>
    <w:rsid w:val="00987FA0"/>
    <w:rsid w:val="009A7546"/>
    <w:rsid w:val="009E7724"/>
    <w:rsid w:val="00A06548"/>
    <w:rsid w:val="00A17AFA"/>
    <w:rsid w:val="00A32D61"/>
    <w:rsid w:val="00A673D9"/>
    <w:rsid w:val="00A70E1E"/>
    <w:rsid w:val="00A90945"/>
    <w:rsid w:val="00A92138"/>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5B7E"/>
    <w:rsid w:val="00E30CD9"/>
    <w:rsid w:val="00E30D47"/>
    <w:rsid w:val="00E35FE7"/>
    <w:rsid w:val="00E90279"/>
    <w:rsid w:val="00EA5200"/>
    <w:rsid w:val="00ED1C85"/>
    <w:rsid w:val="00F255FE"/>
    <w:rsid w:val="00F3391D"/>
    <w:rsid w:val="00F47B32"/>
    <w:rsid w:val="00F623DF"/>
    <w:rsid w:val="00F73BA1"/>
    <w:rsid w:val="00F943BD"/>
    <w:rsid w:val="00FA05A4"/>
    <w:rsid w:val="00FA6287"/>
    <w:rsid w:val="00FB6D4F"/>
    <w:rsid w:val="00FD3D55"/>
    <w:rsid w:val="00FD6693"/>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42B4-16D6-4D56-B866-F91CF64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2573</Words>
  <Characters>14670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2014-08-08T09:35:00Z</cp:lastPrinted>
  <dcterms:created xsi:type="dcterms:W3CDTF">2014-08-22T04:07:00Z</dcterms:created>
  <dcterms:modified xsi:type="dcterms:W3CDTF">2014-08-22T04:07:00Z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