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7" w:rsidRPr="001714D6" w:rsidRDefault="0043EF3B" w:rsidP="0043EF3B">
      <w:pPr>
        <w:rPr>
          <w:rFonts w:asciiTheme="majorHAnsi" w:hAnsiTheme="majorHAnsi" w:cstheme="majorBidi"/>
          <w:b/>
        </w:rPr>
      </w:pPr>
      <w:r w:rsidRPr="001714D6">
        <w:rPr>
          <w:rFonts w:asciiTheme="majorHAnsi" w:hAnsiTheme="majorHAnsi" w:cstheme="majorBidi"/>
          <w:b/>
        </w:rPr>
        <w:t>Video message</w:t>
      </w:r>
      <w:r w:rsidR="00203732">
        <w:rPr>
          <w:rFonts w:asciiTheme="majorHAnsi" w:hAnsiTheme="majorHAnsi" w:cstheme="majorBidi"/>
          <w:b/>
        </w:rPr>
        <w:t xml:space="preserve"> – TRANSCRIPT </w:t>
      </w:r>
    </w:p>
    <w:p w:rsidR="00455F97" w:rsidRPr="00DA5C6A" w:rsidRDefault="0043EF3B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>Minister Reynolds</w:t>
      </w:r>
    </w:p>
    <w:p w:rsidR="00455F97" w:rsidRPr="00DA5C6A" w:rsidRDefault="0043EF3B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>Launch, NDIS National Workforce Plan: 2021-2025</w:t>
      </w:r>
    </w:p>
    <w:p w:rsidR="00455F97" w:rsidRPr="00DA5C6A" w:rsidRDefault="00455F97" w:rsidP="009E5C6C">
      <w:pPr>
        <w:rPr>
          <w:rFonts w:asciiTheme="majorHAnsi" w:hAnsiTheme="majorHAnsi" w:cstheme="majorHAnsi"/>
        </w:rPr>
      </w:pPr>
    </w:p>
    <w:p w:rsidR="00455F97" w:rsidRPr="00DA5C6A" w:rsidRDefault="00455F97" w:rsidP="009E5C6C">
      <w:pPr>
        <w:rPr>
          <w:rFonts w:asciiTheme="majorHAnsi" w:hAnsiTheme="majorHAnsi" w:cstheme="majorHAnsi"/>
        </w:rPr>
      </w:pPr>
    </w:p>
    <w:p w:rsidR="001B59CF" w:rsidRDefault="009E5C6C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>Today I am launching a major</w:t>
      </w:r>
      <w:r w:rsidR="00D037EE">
        <w:rPr>
          <w:rFonts w:asciiTheme="majorHAnsi" w:hAnsiTheme="majorHAnsi" w:cstheme="majorBidi"/>
        </w:rPr>
        <w:t xml:space="preserve"> Australian Government</w:t>
      </w:r>
      <w:r w:rsidRPr="0043EF3B">
        <w:rPr>
          <w:rFonts w:asciiTheme="majorHAnsi" w:hAnsiTheme="majorHAnsi" w:cstheme="majorBidi"/>
        </w:rPr>
        <w:t xml:space="preserve"> initiative to </w:t>
      </w:r>
      <w:r w:rsidR="00EE011B" w:rsidRPr="0043EF3B">
        <w:rPr>
          <w:rFonts w:asciiTheme="majorHAnsi" w:hAnsiTheme="majorHAnsi" w:cstheme="majorBidi"/>
        </w:rPr>
        <w:t xml:space="preserve">build a responsive and </w:t>
      </w:r>
      <w:r w:rsidR="002F408F">
        <w:rPr>
          <w:rFonts w:asciiTheme="majorHAnsi" w:hAnsiTheme="majorHAnsi" w:cstheme="majorBidi"/>
        </w:rPr>
        <w:t xml:space="preserve">also a </w:t>
      </w:r>
      <w:r w:rsidR="00EE011B" w:rsidRPr="0043EF3B">
        <w:rPr>
          <w:rFonts w:asciiTheme="majorHAnsi" w:hAnsiTheme="majorHAnsi" w:cstheme="majorBidi"/>
        </w:rPr>
        <w:t xml:space="preserve">capable </w:t>
      </w:r>
      <w:r w:rsidR="001B59CF">
        <w:rPr>
          <w:rFonts w:asciiTheme="majorHAnsi" w:hAnsiTheme="majorHAnsi" w:cstheme="majorBidi"/>
        </w:rPr>
        <w:t xml:space="preserve">workforce for the </w:t>
      </w:r>
      <w:r w:rsidR="00EE011B" w:rsidRPr="0043EF3B">
        <w:rPr>
          <w:rFonts w:asciiTheme="majorHAnsi" w:hAnsiTheme="majorHAnsi" w:cstheme="majorBidi"/>
        </w:rPr>
        <w:t>National Disability Insurance Scheme</w:t>
      </w:r>
      <w:r w:rsidR="001B59CF">
        <w:rPr>
          <w:rFonts w:asciiTheme="majorHAnsi" w:hAnsiTheme="majorHAnsi" w:cstheme="majorBidi"/>
        </w:rPr>
        <w:t>.</w:t>
      </w:r>
    </w:p>
    <w:p w:rsidR="001B59CF" w:rsidRDefault="001B59CF" w:rsidP="0043EF3B">
      <w:pPr>
        <w:rPr>
          <w:rFonts w:asciiTheme="majorHAnsi" w:hAnsiTheme="majorHAnsi" w:cstheme="majorBidi"/>
        </w:rPr>
      </w:pPr>
    </w:p>
    <w:p w:rsidR="009E5C6C" w:rsidRDefault="002F408F" w:rsidP="0043EF3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1B59CF">
        <w:rPr>
          <w:rFonts w:asciiTheme="majorHAnsi" w:hAnsiTheme="majorHAnsi" w:cstheme="majorBidi"/>
        </w:rPr>
        <w:t xml:space="preserve"> aim is to</w:t>
      </w:r>
      <w:r w:rsidR="00D037EE">
        <w:rPr>
          <w:rFonts w:asciiTheme="majorHAnsi" w:hAnsiTheme="majorHAnsi" w:cstheme="majorBidi"/>
        </w:rPr>
        <w:t xml:space="preserve"> ensure the care and support market and workforce are able to</w:t>
      </w:r>
      <w:r w:rsidR="00EE011B" w:rsidRPr="0043EF3B">
        <w:rPr>
          <w:rFonts w:asciiTheme="majorHAnsi" w:hAnsiTheme="majorHAnsi" w:cstheme="majorBidi"/>
        </w:rPr>
        <w:t xml:space="preserve"> support participants to meet their needs and</w:t>
      </w:r>
      <w:r>
        <w:rPr>
          <w:rFonts w:asciiTheme="majorHAnsi" w:hAnsiTheme="majorHAnsi" w:cstheme="majorBidi"/>
        </w:rPr>
        <w:t xml:space="preserve"> also to</w:t>
      </w:r>
      <w:r w:rsidR="00EE011B" w:rsidRPr="0043EF3B">
        <w:rPr>
          <w:rFonts w:asciiTheme="majorHAnsi" w:hAnsiTheme="majorHAnsi" w:cstheme="majorBidi"/>
        </w:rPr>
        <w:t xml:space="preserve"> achieve their </w:t>
      </w:r>
      <w:r>
        <w:rPr>
          <w:rFonts w:asciiTheme="majorHAnsi" w:hAnsiTheme="majorHAnsi" w:cstheme="majorBidi"/>
        </w:rPr>
        <w:t xml:space="preserve">own </w:t>
      </w:r>
      <w:r w:rsidR="00EE011B" w:rsidRPr="0043EF3B">
        <w:rPr>
          <w:rFonts w:asciiTheme="majorHAnsi" w:hAnsiTheme="majorHAnsi" w:cstheme="majorBidi"/>
        </w:rPr>
        <w:t>goals</w:t>
      </w:r>
      <w:r w:rsidR="009E5C6C" w:rsidRPr="0043EF3B">
        <w:rPr>
          <w:rFonts w:asciiTheme="majorHAnsi" w:hAnsiTheme="majorHAnsi" w:cstheme="majorBidi"/>
        </w:rPr>
        <w:t>.</w:t>
      </w:r>
    </w:p>
    <w:p w:rsidR="004262A4" w:rsidRDefault="004262A4" w:rsidP="009E5C6C">
      <w:pPr>
        <w:rPr>
          <w:rFonts w:asciiTheme="majorHAnsi" w:hAnsiTheme="majorHAnsi" w:cstheme="majorHAnsi"/>
        </w:rPr>
      </w:pPr>
    </w:p>
    <w:p w:rsidR="004262A4" w:rsidRPr="009C7A4C" w:rsidRDefault="004262A4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 xml:space="preserve">The Australian Government is committed to </w:t>
      </w:r>
      <w:r w:rsidR="00D037EE">
        <w:rPr>
          <w:rFonts w:asciiTheme="majorHAnsi" w:hAnsiTheme="majorHAnsi" w:cstheme="majorBidi"/>
        </w:rPr>
        <w:t>ensuring</w:t>
      </w:r>
      <w:r w:rsidRPr="0043EF3B">
        <w:rPr>
          <w:rFonts w:asciiTheme="majorHAnsi" w:hAnsiTheme="majorHAnsi" w:cstheme="majorBidi"/>
        </w:rPr>
        <w:t xml:space="preserve"> the NDIS</w:t>
      </w:r>
      <w:r w:rsidR="00D037EE">
        <w:rPr>
          <w:rFonts w:asciiTheme="majorHAnsi" w:hAnsiTheme="majorHAnsi" w:cstheme="majorBidi"/>
        </w:rPr>
        <w:t xml:space="preserve"> </w:t>
      </w:r>
      <w:r w:rsidR="006453AA">
        <w:rPr>
          <w:rFonts w:asciiTheme="majorHAnsi" w:hAnsiTheme="majorHAnsi" w:cstheme="majorBidi"/>
        </w:rPr>
        <w:t>endures</w:t>
      </w:r>
      <w:r w:rsidR="00D037EE">
        <w:rPr>
          <w:rFonts w:asciiTheme="majorHAnsi" w:hAnsiTheme="majorHAnsi" w:cstheme="majorBidi"/>
        </w:rPr>
        <w:t xml:space="preserve"> for </w:t>
      </w:r>
      <w:r w:rsidR="002F408F">
        <w:rPr>
          <w:rFonts w:asciiTheme="majorHAnsi" w:hAnsiTheme="majorHAnsi" w:cstheme="majorBidi"/>
        </w:rPr>
        <w:t xml:space="preserve">many </w:t>
      </w:r>
      <w:r w:rsidR="00D037EE">
        <w:rPr>
          <w:rFonts w:asciiTheme="majorHAnsi" w:hAnsiTheme="majorHAnsi" w:cstheme="majorBidi"/>
        </w:rPr>
        <w:t>generations to come</w:t>
      </w:r>
      <w:r w:rsidRPr="0043EF3B">
        <w:rPr>
          <w:rFonts w:asciiTheme="majorHAnsi" w:hAnsiTheme="majorHAnsi" w:cstheme="majorBidi"/>
        </w:rPr>
        <w:t xml:space="preserve">, and that includes </w:t>
      </w:r>
      <w:r w:rsidR="006453AA">
        <w:rPr>
          <w:rFonts w:asciiTheme="majorHAnsi" w:hAnsiTheme="majorHAnsi" w:cstheme="majorBidi"/>
        </w:rPr>
        <w:t>having</w:t>
      </w:r>
      <w:r w:rsidRPr="0043EF3B">
        <w:rPr>
          <w:rFonts w:asciiTheme="majorHAnsi" w:hAnsiTheme="majorHAnsi" w:cstheme="majorBidi"/>
        </w:rPr>
        <w:t xml:space="preserve"> a strong and sustainable workforce to support it. </w:t>
      </w:r>
    </w:p>
    <w:p w:rsidR="009E5C6C" w:rsidRPr="00DA5C6A" w:rsidRDefault="009E5C6C" w:rsidP="009E5C6C">
      <w:pPr>
        <w:rPr>
          <w:rFonts w:asciiTheme="majorHAnsi" w:hAnsiTheme="majorHAnsi" w:cstheme="majorHAnsi"/>
        </w:rPr>
      </w:pPr>
    </w:p>
    <w:p w:rsidR="009E5C6C" w:rsidRPr="00DA5C6A" w:rsidRDefault="0043EF3B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>The NDIS Na</w:t>
      </w:r>
      <w:r w:rsidR="002F408F">
        <w:rPr>
          <w:rFonts w:asciiTheme="majorHAnsi" w:hAnsiTheme="majorHAnsi" w:cstheme="majorBidi"/>
        </w:rPr>
        <w:t>tional Workforce Plan</w:t>
      </w:r>
      <w:r w:rsidRPr="0043EF3B">
        <w:rPr>
          <w:rFonts w:asciiTheme="majorHAnsi" w:hAnsiTheme="majorHAnsi" w:cstheme="majorBidi"/>
        </w:rPr>
        <w:t xml:space="preserve"> will ensure we have a modern</w:t>
      </w:r>
      <w:r w:rsidR="004C4514">
        <w:rPr>
          <w:rFonts w:asciiTheme="majorHAnsi" w:hAnsiTheme="majorHAnsi" w:cstheme="majorBidi"/>
        </w:rPr>
        <w:t xml:space="preserve"> </w:t>
      </w:r>
      <w:r w:rsidRPr="0043EF3B">
        <w:rPr>
          <w:rFonts w:asciiTheme="majorHAnsi" w:hAnsiTheme="majorHAnsi" w:cstheme="majorBidi"/>
        </w:rPr>
        <w:t xml:space="preserve">workforce caring for our fellow Australians both now and </w:t>
      </w:r>
      <w:r w:rsidR="002F408F">
        <w:rPr>
          <w:rFonts w:asciiTheme="majorHAnsi" w:hAnsiTheme="majorHAnsi" w:cstheme="majorBidi"/>
        </w:rPr>
        <w:t xml:space="preserve">well </w:t>
      </w:r>
      <w:r w:rsidRPr="0043EF3B">
        <w:rPr>
          <w:rFonts w:asciiTheme="majorHAnsi" w:hAnsiTheme="majorHAnsi" w:cstheme="majorBidi"/>
        </w:rPr>
        <w:t>into the future.</w:t>
      </w:r>
    </w:p>
    <w:p w:rsidR="009E5C6C" w:rsidRPr="00DA5C6A" w:rsidRDefault="009E5C6C" w:rsidP="009E5C6C">
      <w:pPr>
        <w:rPr>
          <w:rFonts w:asciiTheme="majorHAnsi" w:hAnsiTheme="majorHAnsi" w:cstheme="majorHAnsi"/>
        </w:rPr>
      </w:pPr>
    </w:p>
    <w:p w:rsidR="009E5C6C" w:rsidRDefault="002F408F" w:rsidP="0043EF3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This</w:t>
      </w:r>
      <w:r w:rsidR="00E95448" w:rsidRPr="0043EF3B">
        <w:rPr>
          <w:rFonts w:asciiTheme="majorHAnsi" w:eastAsia="Times New Roman" w:hAnsiTheme="majorHAnsi" w:cstheme="majorBidi"/>
          <w:lang w:eastAsia="en-GB"/>
        </w:rPr>
        <w:t xml:space="preserve"> Plan</w:t>
      </w:r>
      <w:r w:rsidR="009E5C6C" w:rsidRPr="0043EF3B">
        <w:rPr>
          <w:rFonts w:asciiTheme="majorHAnsi" w:eastAsia="Times New Roman" w:hAnsiTheme="majorHAnsi" w:cstheme="majorBidi"/>
          <w:lang w:eastAsia="en-GB"/>
        </w:rPr>
        <w:t xml:space="preserve"> will generate benefits for participants, </w:t>
      </w:r>
      <w:r>
        <w:rPr>
          <w:rFonts w:asciiTheme="majorHAnsi" w:eastAsia="Times New Roman" w:hAnsiTheme="majorHAnsi" w:cstheme="majorBidi"/>
          <w:lang w:eastAsia="en-GB"/>
        </w:rPr>
        <w:t xml:space="preserve">for </w:t>
      </w:r>
      <w:r w:rsidR="009E5C6C" w:rsidRPr="0043EF3B">
        <w:rPr>
          <w:rFonts w:asciiTheme="majorHAnsi" w:eastAsia="Times New Roman" w:hAnsiTheme="majorHAnsi" w:cstheme="majorBidi"/>
          <w:lang w:eastAsia="en-GB"/>
        </w:rPr>
        <w:t xml:space="preserve">workers, providers, and </w:t>
      </w:r>
      <w:r>
        <w:rPr>
          <w:rFonts w:asciiTheme="majorHAnsi" w:eastAsia="Times New Roman" w:hAnsiTheme="majorHAnsi" w:cstheme="majorBidi"/>
          <w:lang w:eastAsia="en-GB"/>
        </w:rPr>
        <w:t xml:space="preserve">also for </w:t>
      </w:r>
      <w:r w:rsidR="009E5C6C" w:rsidRPr="0043EF3B">
        <w:rPr>
          <w:rFonts w:asciiTheme="majorHAnsi" w:eastAsia="Times New Roman" w:hAnsiTheme="majorHAnsi" w:cstheme="majorBidi"/>
          <w:lang w:eastAsia="en-GB"/>
        </w:rPr>
        <w:t>the broader Australian economy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>.</w:t>
      </w:r>
      <w:r w:rsidR="009E5C6C" w:rsidRPr="0043EF3B">
        <w:rPr>
          <w:rFonts w:asciiTheme="majorHAnsi" w:eastAsia="Times New Roman" w:hAnsiTheme="majorHAnsi" w:cstheme="majorBidi"/>
          <w:lang w:eastAsia="en-GB"/>
        </w:rPr>
        <w:t xml:space="preserve"> </w:t>
      </w:r>
    </w:p>
    <w:p w:rsidR="009E5C6C" w:rsidRPr="00EE011B" w:rsidRDefault="009E5C6C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EE011B" w:rsidRPr="00EE011B" w:rsidRDefault="00EE011B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 xml:space="preserve">An additional 83,000 workers will be required to support </w:t>
      </w:r>
      <w:r w:rsidR="002F408F">
        <w:rPr>
          <w:rFonts w:asciiTheme="majorHAnsi" w:eastAsia="Times New Roman" w:hAnsiTheme="majorHAnsi" w:cstheme="majorBidi"/>
          <w:lang w:eastAsia="en-GB"/>
        </w:rPr>
        <w:t>over half a million NDIS participants over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 the next four years, bringing the total workforce to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 over</w:t>
      </w:r>
      <w:r w:rsidR="00203732">
        <w:rPr>
          <w:rFonts w:asciiTheme="majorHAnsi" w:eastAsia="Times New Roman" w:hAnsiTheme="majorHAnsi" w:cstheme="majorBidi"/>
          <w:lang w:eastAsia="en-GB"/>
        </w:rPr>
        <w:t xml:space="preserve"> 350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,000. </w:t>
      </w:r>
    </w:p>
    <w:p w:rsidR="00E95448" w:rsidRPr="00EE011B" w:rsidRDefault="00E95448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E95448" w:rsidRPr="00DA5C6A" w:rsidRDefault="0043EF3B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 xml:space="preserve">We need more workers in the sector and we need the community to know about the benefits, </w:t>
      </w:r>
      <w:r w:rsidR="002F408F">
        <w:rPr>
          <w:rFonts w:asciiTheme="majorHAnsi" w:hAnsiTheme="majorHAnsi" w:cstheme="majorBidi"/>
        </w:rPr>
        <w:t xml:space="preserve">to know about the </w:t>
      </w:r>
      <w:r w:rsidRPr="0043EF3B">
        <w:rPr>
          <w:rFonts w:asciiTheme="majorHAnsi" w:hAnsiTheme="majorHAnsi" w:cstheme="majorBidi"/>
        </w:rPr>
        <w:t xml:space="preserve">rewards and </w:t>
      </w:r>
      <w:r w:rsidR="002F408F">
        <w:rPr>
          <w:rFonts w:asciiTheme="majorHAnsi" w:hAnsiTheme="majorHAnsi" w:cstheme="majorBidi"/>
        </w:rPr>
        <w:t>also to know about the opportunities of working in this sector</w:t>
      </w:r>
      <w:r w:rsidRPr="0043EF3B">
        <w:rPr>
          <w:rFonts w:asciiTheme="majorHAnsi" w:hAnsiTheme="majorHAnsi" w:cstheme="majorBidi"/>
        </w:rPr>
        <w:t>.</w:t>
      </w:r>
    </w:p>
    <w:p w:rsidR="009E5C6C" w:rsidRPr="00DA5C6A" w:rsidRDefault="009E5C6C" w:rsidP="009E5C6C">
      <w:pPr>
        <w:rPr>
          <w:rFonts w:asciiTheme="majorHAnsi" w:hAnsiTheme="majorHAnsi" w:cstheme="majorHAnsi"/>
        </w:rPr>
      </w:pPr>
    </w:p>
    <w:p w:rsidR="009E5C6C" w:rsidRPr="00DA5C6A" w:rsidRDefault="0043EF3B" w:rsidP="0043EF3B">
      <w:pPr>
        <w:rPr>
          <w:rFonts w:asciiTheme="majorHAnsi" w:hAnsiTheme="majorHAnsi" w:cstheme="majorBidi"/>
        </w:rPr>
      </w:pPr>
      <w:r w:rsidRPr="0043EF3B">
        <w:rPr>
          <w:rFonts w:asciiTheme="majorHAnsi" w:hAnsiTheme="majorHAnsi" w:cstheme="majorBidi"/>
        </w:rPr>
        <w:t xml:space="preserve">The message we need to spread far and wide is that there are </w:t>
      </w:r>
      <w:r w:rsidR="002F408F">
        <w:rPr>
          <w:rFonts w:asciiTheme="majorHAnsi" w:hAnsiTheme="majorHAnsi" w:cstheme="majorBidi"/>
        </w:rPr>
        <w:t xml:space="preserve">really </w:t>
      </w:r>
      <w:r w:rsidR="001B59CF">
        <w:rPr>
          <w:rFonts w:asciiTheme="majorHAnsi" w:hAnsiTheme="majorHAnsi" w:cstheme="majorBidi"/>
        </w:rPr>
        <w:t xml:space="preserve">rewarding careers </w:t>
      </w:r>
      <w:r w:rsidR="007C62E8">
        <w:rPr>
          <w:rFonts w:asciiTheme="majorHAnsi" w:hAnsiTheme="majorHAnsi" w:cstheme="majorBidi"/>
        </w:rPr>
        <w:t xml:space="preserve">and </w:t>
      </w:r>
      <w:r w:rsidR="002F408F">
        <w:rPr>
          <w:rFonts w:asciiTheme="majorHAnsi" w:hAnsiTheme="majorHAnsi" w:cstheme="majorBidi"/>
        </w:rPr>
        <w:t xml:space="preserve">so </w:t>
      </w:r>
      <w:r w:rsidRPr="0043EF3B">
        <w:rPr>
          <w:rFonts w:asciiTheme="majorHAnsi" w:hAnsiTheme="majorHAnsi" w:cstheme="majorBidi"/>
        </w:rPr>
        <w:t xml:space="preserve">much satisfaction to be had working in the care and support sector. </w:t>
      </w:r>
    </w:p>
    <w:p w:rsidR="009E5C6C" w:rsidRPr="00DA5C6A" w:rsidRDefault="009E5C6C" w:rsidP="009E5C6C">
      <w:pPr>
        <w:rPr>
          <w:rFonts w:asciiTheme="majorHAnsi" w:hAnsiTheme="majorHAnsi" w:cstheme="majorHAnsi"/>
        </w:rPr>
      </w:pPr>
    </w:p>
    <w:p w:rsidR="009E5C6C" w:rsidRPr="00DA5C6A" w:rsidRDefault="002F408F" w:rsidP="0043EF3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So many outstanding Australians</w:t>
      </w:r>
      <w:r w:rsidR="0043EF3B" w:rsidRPr="0043EF3B">
        <w:rPr>
          <w:rFonts w:asciiTheme="majorHAnsi" w:hAnsiTheme="majorHAnsi" w:cstheme="majorBidi"/>
        </w:rPr>
        <w:t xml:space="preserve"> already work in the </w:t>
      </w:r>
      <w:r w:rsidR="001B59CF">
        <w:rPr>
          <w:rFonts w:asciiTheme="majorHAnsi" w:hAnsiTheme="majorHAnsi" w:cstheme="majorBidi"/>
        </w:rPr>
        <w:t>sector</w:t>
      </w:r>
      <w:r w:rsidR="0043EF3B" w:rsidRPr="0043EF3B">
        <w:rPr>
          <w:rFonts w:asciiTheme="majorHAnsi" w:hAnsiTheme="majorHAnsi" w:cstheme="majorBidi"/>
        </w:rPr>
        <w:t>.</w:t>
      </w:r>
    </w:p>
    <w:p w:rsidR="009E5C6C" w:rsidRPr="00DA5C6A" w:rsidRDefault="009E5C6C" w:rsidP="009E5C6C">
      <w:pPr>
        <w:rPr>
          <w:rFonts w:asciiTheme="majorHAnsi" w:hAnsiTheme="majorHAnsi" w:cstheme="majorHAnsi"/>
        </w:rPr>
      </w:pPr>
    </w:p>
    <w:p w:rsidR="00EE011B" w:rsidRDefault="002F408F" w:rsidP="0043EF3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 xml:space="preserve">And this sector 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>is one of Australia’s largest and fastest growing</w:t>
      </w:r>
      <w:r w:rsidR="00EC5180">
        <w:rPr>
          <w:rFonts w:asciiTheme="majorHAnsi" w:eastAsia="Times New Roman" w:hAnsiTheme="majorHAnsi" w:cstheme="majorBidi"/>
          <w:lang w:eastAsia="en-GB"/>
        </w:rPr>
        <w:t>,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 xml:space="preserve"> driven largely by the rollout of the NDIS. </w:t>
      </w:r>
    </w:p>
    <w:p w:rsidR="00EE011B" w:rsidRDefault="00EE011B" w:rsidP="00EE011B">
      <w:pPr>
        <w:rPr>
          <w:rFonts w:asciiTheme="majorHAnsi" w:eastAsia="Times New Roman" w:hAnsiTheme="majorHAnsi" w:cstheme="majorHAnsi"/>
          <w:lang w:eastAsia="en-GB"/>
        </w:rPr>
      </w:pPr>
    </w:p>
    <w:p w:rsidR="00EE011B" w:rsidRPr="00253E61" w:rsidRDefault="001B59CF" w:rsidP="0043EF3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This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 xml:space="preserve"> represents enormous opportunit</w:t>
      </w:r>
      <w:r w:rsidR="007E77BB">
        <w:rPr>
          <w:rFonts w:asciiTheme="majorHAnsi" w:eastAsia="Times New Roman" w:hAnsiTheme="majorHAnsi" w:cstheme="majorBidi"/>
          <w:lang w:eastAsia="en-GB"/>
        </w:rPr>
        <w:t>ies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 xml:space="preserve"> for meaningful</w:t>
      </w:r>
      <w:r w:rsidR="002F408F">
        <w:rPr>
          <w:rFonts w:asciiTheme="majorHAnsi" w:eastAsia="Times New Roman" w:hAnsiTheme="majorHAnsi" w:cstheme="majorBidi"/>
          <w:lang w:eastAsia="en-GB"/>
        </w:rPr>
        <w:t>, long-term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 xml:space="preserve"> jobs</w:t>
      </w:r>
      <w:r w:rsidR="007E77BB">
        <w:rPr>
          <w:rFonts w:asciiTheme="majorHAnsi" w:eastAsia="Times New Roman" w:hAnsiTheme="majorHAnsi" w:cstheme="majorBidi"/>
          <w:lang w:eastAsia="en-GB"/>
        </w:rPr>
        <w:t>.</w:t>
      </w:r>
      <w:r w:rsidR="00EE011B" w:rsidRPr="0043EF3B">
        <w:rPr>
          <w:rFonts w:asciiTheme="majorHAnsi" w:eastAsia="Times New Roman" w:hAnsiTheme="majorHAnsi" w:cstheme="majorBidi"/>
          <w:lang w:eastAsia="en-GB"/>
        </w:rPr>
        <w:t xml:space="preserve"> </w:t>
      </w:r>
    </w:p>
    <w:p w:rsidR="00EC5180" w:rsidRDefault="00EC5180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7E77BB" w:rsidRPr="004262A4" w:rsidRDefault="007E77BB" w:rsidP="009E5C6C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It will also create further opportunities for small businesses</w:t>
      </w:r>
      <w:r w:rsidR="002F408F">
        <w:rPr>
          <w:rFonts w:asciiTheme="majorHAnsi" w:eastAsia="Times New Roman" w:hAnsiTheme="majorHAnsi" w:cstheme="majorHAnsi"/>
          <w:lang w:eastAsia="en-GB"/>
        </w:rPr>
        <w:t xml:space="preserve"> right across Australia</w:t>
      </w:r>
      <w:r>
        <w:rPr>
          <w:rFonts w:asciiTheme="majorHAnsi" w:eastAsia="Times New Roman" w:hAnsiTheme="majorHAnsi" w:cstheme="majorHAnsi"/>
          <w:lang w:eastAsia="en-GB"/>
        </w:rPr>
        <w:t>.</w:t>
      </w:r>
    </w:p>
    <w:p w:rsidR="009E5C6C" w:rsidRPr="004262A4" w:rsidRDefault="009E5C6C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32085A" w:rsidRDefault="009E5C6C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 xml:space="preserve">The Plan </w:t>
      </w:r>
      <w:r w:rsidR="009F112B" w:rsidRPr="0043EF3B">
        <w:rPr>
          <w:rFonts w:asciiTheme="majorHAnsi" w:eastAsia="Times New Roman" w:hAnsiTheme="majorHAnsi" w:cstheme="majorBidi"/>
          <w:lang w:eastAsia="en-GB"/>
        </w:rPr>
        <w:t xml:space="preserve">I am launching today </w:t>
      </w:r>
      <w:r w:rsidRPr="0043EF3B">
        <w:rPr>
          <w:rFonts w:asciiTheme="majorHAnsi" w:eastAsia="Times New Roman" w:hAnsiTheme="majorHAnsi" w:cstheme="majorBidi"/>
          <w:lang w:eastAsia="en-GB"/>
        </w:rPr>
        <w:t>wil</w:t>
      </w:r>
      <w:r w:rsidR="00D43DF4">
        <w:rPr>
          <w:rFonts w:asciiTheme="majorHAnsi" w:eastAsia="Times New Roman" w:hAnsiTheme="majorHAnsi" w:cstheme="majorBidi"/>
          <w:lang w:eastAsia="en-GB"/>
        </w:rPr>
        <w:t>l</w:t>
      </w:r>
      <w:r w:rsidR="004C4514">
        <w:rPr>
          <w:rFonts w:asciiTheme="majorHAnsi" w:eastAsia="Times New Roman" w:hAnsiTheme="majorHAnsi" w:cstheme="majorBidi"/>
          <w:lang w:eastAsia="en-GB"/>
        </w:rPr>
        <w:t xml:space="preserve"> </w:t>
      </w:r>
      <w:r w:rsidR="0032085A" w:rsidRPr="0043EF3B">
        <w:rPr>
          <w:rFonts w:asciiTheme="majorHAnsi" w:eastAsia="Times New Roman" w:hAnsiTheme="majorHAnsi" w:cstheme="majorBidi"/>
          <w:lang w:eastAsia="en-GB"/>
        </w:rPr>
        <w:t xml:space="preserve">drive growth and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it will also drive </w:t>
      </w:r>
      <w:r w:rsidR="0032085A" w:rsidRPr="0043EF3B">
        <w:rPr>
          <w:rFonts w:asciiTheme="majorHAnsi" w:eastAsia="Times New Roman" w:hAnsiTheme="majorHAnsi" w:cstheme="majorBidi"/>
          <w:lang w:eastAsia="en-GB"/>
        </w:rPr>
        <w:t xml:space="preserve">capability in </w:t>
      </w:r>
      <w:r w:rsidR="00D43DF4">
        <w:rPr>
          <w:rFonts w:asciiTheme="majorHAnsi" w:eastAsia="Times New Roman" w:hAnsiTheme="majorHAnsi" w:cstheme="majorBidi"/>
          <w:lang w:eastAsia="en-GB"/>
        </w:rPr>
        <w:t xml:space="preserve">aged care and veterans’ support services as well as in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the </w:t>
      </w:r>
      <w:r w:rsidR="0032085A" w:rsidRPr="0043EF3B">
        <w:rPr>
          <w:rFonts w:asciiTheme="majorHAnsi" w:eastAsia="Times New Roman" w:hAnsiTheme="majorHAnsi" w:cstheme="majorBidi"/>
          <w:lang w:eastAsia="en-GB"/>
        </w:rPr>
        <w:t xml:space="preserve">disability </w:t>
      </w:r>
      <w:r w:rsidR="002F408F">
        <w:rPr>
          <w:rFonts w:asciiTheme="majorHAnsi" w:eastAsia="Times New Roman" w:hAnsiTheme="majorHAnsi" w:cstheme="majorBidi"/>
          <w:lang w:eastAsia="en-GB"/>
        </w:rPr>
        <w:t>sector</w:t>
      </w:r>
      <w:r w:rsidR="00D43DF4">
        <w:rPr>
          <w:rFonts w:asciiTheme="majorHAnsi" w:eastAsia="Times New Roman" w:hAnsiTheme="majorHAnsi" w:cstheme="majorBidi"/>
          <w:lang w:eastAsia="en-GB"/>
        </w:rPr>
        <w:t>.</w:t>
      </w:r>
    </w:p>
    <w:p w:rsidR="004262A4" w:rsidRDefault="004262A4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4262A4" w:rsidRPr="009C7A4C" w:rsidRDefault="00205B1B" w:rsidP="0043EF3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It</w:t>
      </w:r>
      <w:r w:rsidR="002F408F">
        <w:rPr>
          <w:rFonts w:asciiTheme="majorHAnsi" w:eastAsia="Times New Roman" w:hAnsiTheme="majorHAnsi" w:cstheme="majorBidi"/>
          <w:lang w:eastAsia="en-GB"/>
        </w:rPr>
        <w:t>’</w:t>
      </w:r>
      <w:r w:rsidR="004262A4" w:rsidRPr="0043EF3B">
        <w:rPr>
          <w:rFonts w:asciiTheme="majorHAnsi" w:eastAsia="Times New Roman" w:hAnsiTheme="majorHAnsi" w:cstheme="majorBidi"/>
          <w:lang w:eastAsia="en-GB"/>
        </w:rPr>
        <w:t>s designed to attract worke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rs with suitable skills </w:t>
      </w:r>
      <w:r w:rsidR="004262A4" w:rsidRPr="0043EF3B">
        <w:rPr>
          <w:rFonts w:asciiTheme="majorHAnsi" w:eastAsia="Times New Roman" w:hAnsiTheme="majorHAnsi" w:cstheme="majorBidi"/>
          <w:lang w:eastAsia="en-GB"/>
        </w:rPr>
        <w:t>and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 with the values and</w:t>
      </w:r>
      <w:r w:rsidR="004262A4" w:rsidRPr="0043EF3B">
        <w:rPr>
          <w:rFonts w:asciiTheme="majorHAnsi" w:eastAsia="Times New Roman" w:hAnsiTheme="majorHAnsi" w:cstheme="majorBidi"/>
          <w:lang w:eastAsia="en-GB"/>
        </w:rPr>
        <w:t xml:space="preserve"> attributes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 we need</w:t>
      </w:r>
      <w:r w:rsidR="004262A4" w:rsidRPr="0043EF3B">
        <w:rPr>
          <w:rFonts w:asciiTheme="majorHAnsi" w:eastAsia="Times New Roman" w:hAnsiTheme="majorHAnsi" w:cstheme="majorBidi"/>
          <w:lang w:eastAsia="en-GB"/>
        </w:rPr>
        <w:t>, while also improving existing workers’ access to training and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 also to</w:t>
      </w:r>
      <w:r w:rsidR="004262A4" w:rsidRPr="0043EF3B">
        <w:rPr>
          <w:rFonts w:asciiTheme="majorHAnsi" w:eastAsia="Times New Roman" w:hAnsiTheme="majorHAnsi" w:cstheme="majorBidi"/>
          <w:lang w:eastAsia="en-GB"/>
        </w:rPr>
        <w:t xml:space="preserve"> development opportunities. </w:t>
      </w:r>
    </w:p>
    <w:p w:rsidR="0032085A" w:rsidRPr="004262A4" w:rsidRDefault="0032085A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9C7A4C" w:rsidRPr="00DA5C6A" w:rsidRDefault="00205B1B" w:rsidP="0043EF3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The Plan</w:t>
      </w:r>
      <w:r w:rsidR="009C7A4C" w:rsidRPr="0043EF3B">
        <w:rPr>
          <w:rFonts w:asciiTheme="majorHAnsi" w:eastAsia="Times New Roman" w:hAnsiTheme="majorHAnsi" w:cstheme="majorBidi"/>
          <w:lang w:eastAsia="en-GB"/>
        </w:rPr>
        <w:t xml:space="preserve"> will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firstly ensure participants </w:t>
      </w:r>
      <w:r w:rsidR="009C7A4C" w:rsidRPr="0043EF3B">
        <w:rPr>
          <w:rFonts w:asciiTheme="majorHAnsi" w:eastAsia="Times New Roman" w:hAnsiTheme="majorHAnsi" w:cstheme="majorBidi"/>
          <w:lang w:eastAsia="en-GB"/>
        </w:rPr>
        <w:t xml:space="preserve">will have access to higher quality supports and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also </w:t>
      </w:r>
      <w:r w:rsidR="009C7A4C" w:rsidRPr="0043EF3B">
        <w:rPr>
          <w:rFonts w:asciiTheme="majorHAnsi" w:eastAsia="Times New Roman" w:hAnsiTheme="majorHAnsi" w:cstheme="majorBidi"/>
          <w:lang w:eastAsia="en-GB"/>
        </w:rPr>
        <w:t xml:space="preserve">improved service continuity. </w:t>
      </w:r>
    </w:p>
    <w:p w:rsidR="009C7A4C" w:rsidRPr="00DA5C6A" w:rsidRDefault="009C7A4C" w:rsidP="009C7A4C">
      <w:pPr>
        <w:rPr>
          <w:rFonts w:asciiTheme="majorHAnsi" w:eastAsia="Times New Roman" w:hAnsiTheme="majorHAnsi" w:cstheme="majorHAnsi"/>
          <w:lang w:eastAsia="en-GB"/>
        </w:rPr>
      </w:pPr>
    </w:p>
    <w:p w:rsidR="009C7A4C" w:rsidRPr="00DA5C6A" w:rsidRDefault="009C7A4C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>Second</w:t>
      </w:r>
      <w:r w:rsidR="002F408F">
        <w:rPr>
          <w:rFonts w:asciiTheme="majorHAnsi" w:eastAsia="Times New Roman" w:hAnsiTheme="majorHAnsi" w:cstheme="majorBidi"/>
          <w:lang w:eastAsia="en-GB"/>
        </w:rPr>
        <w:t>ly</w:t>
      </w:r>
      <w:r w:rsidRPr="0043EF3B">
        <w:rPr>
          <w:rFonts w:asciiTheme="majorHAnsi" w:eastAsia="Times New Roman" w:hAnsiTheme="majorHAnsi" w:cstheme="majorBidi"/>
          <w:lang w:eastAsia="en-GB"/>
        </w:rPr>
        <w:t>, workers will benefit from improved training and a</w:t>
      </w:r>
      <w:r w:rsidR="002F408F">
        <w:rPr>
          <w:rFonts w:asciiTheme="majorHAnsi" w:eastAsia="Times New Roman" w:hAnsiTheme="majorHAnsi" w:cstheme="majorBidi"/>
          <w:lang w:eastAsia="en-GB"/>
        </w:rPr>
        <w:t>lso a</w:t>
      </w:r>
      <w:r w:rsidRPr="0043EF3B">
        <w:rPr>
          <w:rFonts w:asciiTheme="majorHAnsi" w:eastAsia="Times New Roman" w:hAnsiTheme="majorHAnsi" w:cstheme="majorBidi"/>
          <w:lang w:eastAsia="en-GB"/>
        </w:rPr>
        <w:t>ccess to professional development opportunities, and</w:t>
      </w:r>
    </w:p>
    <w:p w:rsidR="009C7A4C" w:rsidRPr="00DA5C6A" w:rsidRDefault="009C7A4C" w:rsidP="009C7A4C">
      <w:pPr>
        <w:rPr>
          <w:rFonts w:asciiTheme="majorHAnsi" w:eastAsia="Times New Roman" w:hAnsiTheme="majorHAnsi" w:cstheme="majorHAnsi"/>
          <w:lang w:eastAsia="en-GB"/>
        </w:rPr>
      </w:pPr>
    </w:p>
    <w:p w:rsidR="009C7A4C" w:rsidRPr="00DA5C6A" w:rsidRDefault="009C7A4C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>Third</w:t>
      </w:r>
      <w:r w:rsidR="002F408F">
        <w:rPr>
          <w:rFonts w:asciiTheme="majorHAnsi" w:eastAsia="Times New Roman" w:hAnsiTheme="majorHAnsi" w:cstheme="majorBidi"/>
          <w:lang w:eastAsia="en-GB"/>
        </w:rPr>
        <w:t>ly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, providers will benefit from better regulation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right 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across the sector and more market demand information to drive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needed 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innovation. </w:t>
      </w:r>
    </w:p>
    <w:p w:rsidR="001A7CF5" w:rsidRDefault="001A7CF5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205B1B" w:rsidRPr="00DA5C6A" w:rsidRDefault="007E77BB" w:rsidP="00205B1B">
      <w:pPr>
        <w:rPr>
          <w:rFonts w:asciiTheme="majorHAnsi" w:eastAsia="Times New Roman" w:hAnsiTheme="majorHAnsi" w:cstheme="majorBidi"/>
          <w:lang w:eastAsia="en-GB"/>
        </w:rPr>
      </w:pPr>
      <w:r>
        <w:rPr>
          <w:rFonts w:asciiTheme="majorHAnsi" w:eastAsia="Times New Roman" w:hAnsiTheme="majorHAnsi" w:cstheme="majorBidi"/>
          <w:lang w:eastAsia="en-GB"/>
        </w:rPr>
        <w:t>The Plan recognises that c</w:t>
      </w:r>
      <w:r w:rsidR="00205B1B" w:rsidRPr="0043EF3B">
        <w:rPr>
          <w:rFonts w:asciiTheme="majorHAnsi" w:eastAsia="Times New Roman" w:hAnsiTheme="majorHAnsi" w:cstheme="majorBidi"/>
          <w:lang w:eastAsia="en-GB"/>
        </w:rPr>
        <w:t xml:space="preserve">are and support workers are </w:t>
      </w:r>
      <w:r w:rsidR="002F408F">
        <w:rPr>
          <w:rFonts w:asciiTheme="majorHAnsi" w:eastAsia="Times New Roman" w:hAnsiTheme="majorHAnsi" w:cstheme="majorBidi"/>
          <w:lang w:eastAsia="en-GB"/>
        </w:rPr>
        <w:t>greatly</w:t>
      </w:r>
      <w:r w:rsidR="00205B1B" w:rsidRPr="0043EF3B">
        <w:rPr>
          <w:rFonts w:asciiTheme="majorHAnsi" w:eastAsia="Times New Roman" w:hAnsiTheme="majorHAnsi" w:cstheme="majorBidi"/>
          <w:lang w:eastAsia="en-GB"/>
        </w:rPr>
        <w:t xml:space="preserve"> valued.</w:t>
      </w:r>
    </w:p>
    <w:p w:rsidR="00205B1B" w:rsidRDefault="00205B1B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11389D" w:rsidRDefault="0043EF3B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 xml:space="preserve">NDIS participants place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such </w:t>
      </w:r>
      <w:r w:rsidRPr="0043EF3B">
        <w:rPr>
          <w:rFonts w:asciiTheme="majorHAnsi" w:eastAsia="Times New Roman" w:hAnsiTheme="majorHAnsi" w:cstheme="majorBidi"/>
          <w:lang w:eastAsia="en-GB"/>
        </w:rPr>
        <w:t>great importance on the personal attributes and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 the</w:t>
      </w:r>
      <w:r w:rsidRPr="0043EF3B">
        <w:rPr>
          <w:rFonts w:asciiTheme="majorHAnsi" w:eastAsia="Times New Roman" w:hAnsiTheme="majorHAnsi" w:cstheme="majorBidi"/>
          <w:lang w:eastAsia="en-GB"/>
        </w:rPr>
        <w:t xml:space="preserve"> values of </w:t>
      </w:r>
      <w:r w:rsidR="007E77BB">
        <w:rPr>
          <w:rFonts w:asciiTheme="majorHAnsi" w:eastAsia="Times New Roman" w:hAnsiTheme="majorHAnsi" w:cstheme="majorBidi"/>
          <w:lang w:eastAsia="en-GB"/>
        </w:rPr>
        <w:t xml:space="preserve">their </w:t>
      </w:r>
      <w:r w:rsidRPr="0043EF3B">
        <w:rPr>
          <w:rFonts w:asciiTheme="majorHAnsi" w:eastAsia="Times New Roman" w:hAnsiTheme="majorHAnsi" w:cstheme="majorBidi"/>
          <w:lang w:eastAsia="en-GB"/>
        </w:rPr>
        <w:t>care and support workers.</w:t>
      </w:r>
    </w:p>
    <w:p w:rsidR="00EC5EAE" w:rsidRPr="00DA5C6A" w:rsidRDefault="00EC5EAE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9E5C6C" w:rsidRPr="00DA5C6A" w:rsidRDefault="0043EF3B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 xml:space="preserve">But we need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so many </w:t>
      </w:r>
      <w:r w:rsidRPr="0043EF3B">
        <w:rPr>
          <w:rFonts w:asciiTheme="majorHAnsi" w:eastAsia="Times New Roman" w:hAnsiTheme="majorHAnsi" w:cstheme="majorBidi"/>
          <w:lang w:eastAsia="en-GB"/>
        </w:rPr>
        <w:t>more of them.</w:t>
      </w:r>
    </w:p>
    <w:p w:rsidR="009E5C6C" w:rsidRPr="00DA5C6A" w:rsidRDefault="009E5C6C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9E5C6C" w:rsidRPr="00DA5C6A" w:rsidRDefault="0043EF3B" w:rsidP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>We need people as diverse as those they care for and we need to offer them fulfilling and meaningful careers.</w:t>
      </w:r>
    </w:p>
    <w:p w:rsidR="009E5C6C" w:rsidRPr="00DA5C6A" w:rsidRDefault="009E5C6C" w:rsidP="009E5C6C">
      <w:pPr>
        <w:rPr>
          <w:rFonts w:asciiTheme="majorHAnsi" w:eastAsia="Times New Roman" w:hAnsiTheme="majorHAnsi" w:cstheme="majorHAnsi"/>
          <w:lang w:eastAsia="en-GB"/>
        </w:rPr>
      </w:pPr>
    </w:p>
    <w:p w:rsidR="001D7D8C" w:rsidRPr="004C4514" w:rsidRDefault="0043EF3B">
      <w:pPr>
        <w:rPr>
          <w:rFonts w:asciiTheme="majorHAnsi" w:eastAsia="Times New Roman" w:hAnsiTheme="majorHAnsi" w:cstheme="majorBidi"/>
          <w:lang w:eastAsia="en-GB"/>
        </w:rPr>
      </w:pPr>
      <w:r w:rsidRPr="0043EF3B">
        <w:rPr>
          <w:rFonts w:asciiTheme="majorHAnsi" w:eastAsia="Times New Roman" w:hAnsiTheme="majorHAnsi" w:cstheme="majorBidi"/>
          <w:lang w:eastAsia="en-GB"/>
        </w:rPr>
        <w:t xml:space="preserve">This is </w:t>
      </w:r>
      <w:r w:rsidR="002F408F">
        <w:rPr>
          <w:rFonts w:asciiTheme="majorHAnsi" w:eastAsia="Times New Roman" w:hAnsiTheme="majorHAnsi" w:cstheme="majorBidi"/>
          <w:lang w:eastAsia="en-GB"/>
        </w:rPr>
        <w:t xml:space="preserve">exactly </w:t>
      </w:r>
      <w:r w:rsidRPr="0043EF3B">
        <w:rPr>
          <w:rFonts w:asciiTheme="majorHAnsi" w:eastAsia="Times New Roman" w:hAnsiTheme="majorHAnsi" w:cstheme="majorBidi"/>
          <w:lang w:eastAsia="en-GB"/>
        </w:rPr>
        <w:t>what the Plan I am launching today will provide.</w:t>
      </w:r>
    </w:p>
    <w:sectPr w:rsidR="001D7D8C" w:rsidRPr="004C4514" w:rsidSect="00B77386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58" w:rsidRDefault="000E1358" w:rsidP="000F5AD5">
      <w:r>
        <w:separator/>
      </w:r>
    </w:p>
  </w:endnote>
  <w:endnote w:type="continuationSeparator" w:id="0">
    <w:p w:rsidR="000E1358" w:rsidRDefault="000E1358" w:rsidP="000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2"/>
        <w:szCs w:val="22"/>
      </w:rPr>
      <w:id w:val="1329026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AD5" w:rsidRPr="000F5AD5" w:rsidRDefault="000F5AD5" w:rsidP="000F5AD5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F5AD5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F5AD5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0F5AD5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A9683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0F5AD5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58" w:rsidRDefault="000E1358" w:rsidP="000F5AD5">
      <w:r>
        <w:separator/>
      </w:r>
    </w:p>
  </w:footnote>
  <w:footnote w:type="continuationSeparator" w:id="0">
    <w:p w:rsidR="000E1358" w:rsidRDefault="000E1358" w:rsidP="000F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51A"/>
    <w:multiLevelType w:val="hybridMultilevel"/>
    <w:tmpl w:val="7E202690"/>
    <w:lvl w:ilvl="0" w:tplc="F66C12D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062666">
      <w:start w:val="1"/>
      <w:numFmt w:val="bullet"/>
      <w:pStyle w:val="Heading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C"/>
    <w:rsid w:val="00003B9A"/>
    <w:rsid w:val="000E1358"/>
    <w:rsid w:val="000F5AD5"/>
    <w:rsid w:val="0011389D"/>
    <w:rsid w:val="00156C9C"/>
    <w:rsid w:val="001714D6"/>
    <w:rsid w:val="001A7CF5"/>
    <w:rsid w:val="001B076B"/>
    <w:rsid w:val="001B59CF"/>
    <w:rsid w:val="001D7D8C"/>
    <w:rsid w:val="00203732"/>
    <w:rsid w:val="00205B1B"/>
    <w:rsid w:val="002F408F"/>
    <w:rsid w:val="0032085A"/>
    <w:rsid w:val="00382D64"/>
    <w:rsid w:val="004262A4"/>
    <w:rsid w:val="0043EF3B"/>
    <w:rsid w:val="00455F97"/>
    <w:rsid w:val="004C4514"/>
    <w:rsid w:val="005E3314"/>
    <w:rsid w:val="00620184"/>
    <w:rsid w:val="006453AA"/>
    <w:rsid w:val="00652867"/>
    <w:rsid w:val="00670E24"/>
    <w:rsid w:val="006E0A11"/>
    <w:rsid w:val="00732CA7"/>
    <w:rsid w:val="007351C5"/>
    <w:rsid w:val="0074794E"/>
    <w:rsid w:val="007C62E8"/>
    <w:rsid w:val="007E77BB"/>
    <w:rsid w:val="009228C4"/>
    <w:rsid w:val="009C7A4C"/>
    <w:rsid w:val="009D1F9D"/>
    <w:rsid w:val="009E5C6C"/>
    <w:rsid w:val="009F112B"/>
    <w:rsid w:val="00A50C75"/>
    <w:rsid w:val="00A9683D"/>
    <w:rsid w:val="00B35E3C"/>
    <w:rsid w:val="00B72322"/>
    <w:rsid w:val="00B77386"/>
    <w:rsid w:val="00B908B3"/>
    <w:rsid w:val="00BE4157"/>
    <w:rsid w:val="00D037EE"/>
    <w:rsid w:val="00D43DF4"/>
    <w:rsid w:val="00DA5C6A"/>
    <w:rsid w:val="00DB6AE4"/>
    <w:rsid w:val="00E16DC6"/>
    <w:rsid w:val="00E95448"/>
    <w:rsid w:val="00EA691B"/>
    <w:rsid w:val="00EC5180"/>
    <w:rsid w:val="00EC5EAE"/>
    <w:rsid w:val="00EE011B"/>
    <w:rsid w:val="00F27728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6D6C"/>
  <w15:chartTrackingRefBased/>
  <w15:docId w15:val="{00B32B09-0E8A-3246-9827-7A79001A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8C"/>
  </w:style>
  <w:style w:type="paragraph" w:styleId="Heading1">
    <w:name w:val="heading 1"/>
    <w:aliases w:val="TPs Lvl 2"/>
    <w:basedOn w:val="ListParagraph"/>
    <w:next w:val="Normal"/>
    <w:link w:val="Heading1Char"/>
    <w:uiPriority w:val="9"/>
    <w:qFormat/>
    <w:rsid w:val="004262A4"/>
    <w:pPr>
      <w:numPr>
        <w:ilvl w:val="1"/>
        <w:numId w:val="1"/>
      </w:numPr>
      <w:tabs>
        <w:tab w:val="center" w:pos="4873"/>
      </w:tabs>
      <w:spacing w:after="200" w:line="276" w:lineRule="auto"/>
      <w:contextualSpacing w:val="0"/>
      <w:outlineLvl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Ps Lvl 2 Char"/>
    <w:basedOn w:val="DefaultParagraphFont"/>
    <w:link w:val="Heading1"/>
    <w:uiPriority w:val="9"/>
    <w:rsid w:val="004262A4"/>
    <w:rPr>
      <w:rFonts w:ascii="Arial" w:hAnsi="Arial" w:cs="Arial"/>
      <w:sz w:val="22"/>
      <w:szCs w:val="22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4262A4"/>
    <w:pPr>
      <w:numPr>
        <w:numId w:val="1"/>
      </w:numPr>
      <w:tabs>
        <w:tab w:val="center" w:pos="4873"/>
      </w:tabs>
      <w:spacing w:after="200" w:line="276" w:lineRule="auto"/>
      <w:contextualSpacing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6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AD5"/>
  </w:style>
  <w:style w:type="paragraph" w:styleId="Footer">
    <w:name w:val="footer"/>
    <w:basedOn w:val="Normal"/>
    <w:link w:val="FooterChar"/>
    <w:uiPriority w:val="99"/>
    <w:unhideWhenUsed/>
    <w:rsid w:val="000F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4910BC4-921A-4551-A7FC-43890B959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322A43311ECC043A7306CC871DDE6B1" ma:contentTypeVersion="" ma:contentTypeDescription="PDMS Document Site Content Type" ma:contentTypeScope="" ma:versionID="e92d814f01f09a1bfe26dcfd3be19043">
  <xsd:schema xmlns:xsd="http://www.w3.org/2001/XMLSchema" xmlns:xs="http://www.w3.org/2001/XMLSchema" xmlns:p="http://schemas.microsoft.com/office/2006/metadata/properties" xmlns:ns2="44910BC4-921A-4551-A7FC-43890B95978F" targetNamespace="http://schemas.microsoft.com/office/2006/metadata/properties" ma:root="true" ma:fieldsID="d548e6660e39b962162dc97a7505c84e" ns2:_="">
    <xsd:import namespace="44910BC4-921A-4551-A7FC-43890B9597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0BC4-921A-4551-A7FC-43890B9597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DB3CE-A889-410F-B8B2-46DFAEBC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61C1-0E26-4D0E-99E9-7FC84D396073}">
  <ds:schemaRefs>
    <ds:schemaRef ds:uri="http://schemas.microsoft.com/office/2006/metadata/properties"/>
    <ds:schemaRef ds:uri="http://schemas.microsoft.com/office/infopath/2007/PartnerControls"/>
    <ds:schemaRef ds:uri="44910BC4-921A-4551-A7FC-43890B95978F"/>
  </ds:schemaRefs>
</ds:datastoreItem>
</file>

<file path=customXml/itemProps3.xml><?xml version="1.0" encoding="utf-8"?>
<ds:datastoreItem xmlns:ds="http://schemas.openxmlformats.org/officeDocument/2006/customXml" ds:itemID="{606B9A0A-AC7B-4303-8E5F-F45A6E69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Rees</dc:creator>
  <cp:keywords/>
  <dc:description/>
  <cp:lastModifiedBy>KULASINGHAM, Mark</cp:lastModifiedBy>
  <cp:revision>2</cp:revision>
  <cp:lastPrinted>2021-05-11T06:37:00Z</cp:lastPrinted>
  <dcterms:created xsi:type="dcterms:W3CDTF">2021-06-09T06:35:00Z</dcterms:created>
  <dcterms:modified xsi:type="dcterms:W3CDTF">2021-06-09T06:35:00Z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0x010100266966F133664895A6EE3632470D45F5002322A43311ECC043A7306CC871DDE6B1</vt:lpwstr>
  </property>
</Properties>
</file>