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DC" w:rsidRDefault="006A3FDC" w:rsidP="006A3FDC">
      <w:pPr>
        <w:pStyle w:val="PlainText"/>
      </w:pPr>
      <w:r>
        <w:t xml:space="preserve">I wish to register my dismay at this government's management of Aboriginal community Living Areas. How can the members of these areas be treated as full </w:t>
      </w:r>
      <w:proofErr w:type="spellStart"/>
      <w:proofErr w:type="gramStart"/>
      <w:r>
        <w:t>australian</w:t>
      </w:r>
      <w:proofErr w:type="spellEnd"/>
      <w:proofErr w:type="gramEnd"/>
      <w:r>
        <w:t xml:space="preserve"> humans? The method of reform by this government seems only to be that of control and mandate. History has shown that these two methods of management dehumanise and provoke behaviour which is violent and aggressive in both the recipients and those who deliver it. </w:t>
      </w:r>
    </w:p>
    <w:p w:rsidR="006A3FDC" w:rsidRDefault="006A3FDC" w:rsidP="006A3FDC">
      <w:pPr>
        <w:pStyle w:val="PlainText"/>
      </w:pPr>
      <w:r>
        <w:t>Consultation with the CLA committees of management should come first.</w:t>
      </w:r>
    </w:p>
    <w:p w:rsidR="006A3FDC" w:rsidRDefault="006A3FDC" w:rsidP="006A3FDC">
      <w:pPr>
        <w:pStyle w:val="PlainText"/>
      </w:pPr>
      <w:r>
        <w:t xml:space="preserve">A right of Appeal must be in place. This is a right which all other </w:t>
      </w:r>
      <w:proofErr w:type="spellStart"/>
      <w:proofErr w:type="gramStart"/>
      <w:r>
        <w:t>australians</w:t>
      </w:r>
      <w:proofErr w:type="spellEnd"/>
      <w:proofErr w:type="gramEnd"/>
      <w:r>
        <w:t xml:space="preserve"> have.</w:t>
      </w:r>
    </w:p>
    <w:p w:rsidR="006A3FDC" w:rsidRDefault="006A3FDC" w:rsidP="006A3FDC">
      <w:pPr>
        <w:pStyle w:val="PlainText"/>
      </w:pPr>
      <w:r>
        <w:t>Jan Aitken</w:t>
      </w:r>
      <w:bookmarkStart w:id="0" w:name="_GoBack"/>
      <w:bookmarkEnd w:id="0"/>
    </w:p>
    <w:p w:rsidR="007B0256" w:rsidRPr="005C3AA9" w:rsidRDefault="007B0256" w:rsidP="004B54CA">
      <w:pPr>
        <w:rPr>
          <w:rStyle w:val="BookTitle"/>
          <w:i w:val="0"/>
          <w:iCs w:val="0"/>
          <w:smallCaps w:val="0"/>
          <w:spacing w:val="0"/>
        </w:rPr>
      </w:pPr>
    </w:p>
    <w:sectPr w:rsidR="007B0256" w:rsidRPr="005C3A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36" w:rsidRDefault="00761236" w:rsidP="00761236">
      <w:pPr>
        <w:spacing w:after="0" w:line="240" w:lineRule="auto"/>
      </w:pPr>
      <w:r>
        <w:separator/>
      </w:r>
    </w:p>
  </w:endnote>
  <w:endnote w:type="continuationSeparator" w:id="0">
    <w:p w:rsidR="00761236" w:rsidRDefault="00761236" w:rsidP="007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6" w:rsidRDefault="00761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6" w:rsidRDefault="00761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6" w:rsidRDefault="00761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36" w:rsidRDefault="00761236" w:rsidP="00761236">
      <w:pPr>
        <w:spacing w:after="0" w:line="240" w:lineRule="auto"/>
      </w:pPr>
      <w:r>
        <w:separator/>
      </w:r>
    </w:p>
  </w:footnote>
  <w:footnote w:type="continuationSeparator" w:id="0">
    <w:p w:rsidR="00761236" w:rsidRDefault="00761236" w:rsidP="00761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6" w:rsidRDefault="00761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6" w:rsidRDefault="00761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36" w:rsidRDefault="00761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DC"/>
    <w:rsid w:val="00034DF4"/>
    <w:rsid w:val="001E630D"/>
    <w:rsid w:val="003B2BB8"/>
    <w:rsid w:val="003D34FF"/>
    <w:rsid w:val="004B54CA"/>
    <w:rsid w:val="004E5CBF"/>
    <w:rsid w:val="005C3AA9"/>
    <w:rsid w:val="006A3FDC"/>
    <w:rsid w:val="006A4CE7"/>
    <w:rsid w:val="00761236"/>
    <w:rsid w:val="00785261"/>
    <w:rsid w:val="007B0256"/>
    <w:rsid w:val="009225F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6A3FD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A3FDC"/>
    <w:rPr>
      <w:rFonts w:ascii="Calibri" w:hAnsi="Calibri" w:cs="Consolas"/>
      <w:szCs w:val="21"/>
    </w:rPr>
  </w:style>
  <w:style w:type="paragraph" w:styleId="Header">
    <w:name w:val="header"/>
    <w:basedOn w:val="Normal"/>
    <w:link w:val="HeaderChar"/>
    <w:uiPriority w:val="99"/>
    <w:unhideWhenUsed/>
    <w:rsid w:val="00761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236"/>
    <w:rPr>
      <w:rFonts w:ascii="Arial" w:hAnsi="Arial"/>
    </w:rPr>
  </w:style>
  <w:style w:type="paragraph" w:styleId="Footer">
    <w:name w:val="footer"/>
    <w:basedOn w:val="Normal"/>
    <w:link w:val="FooterChar"/>
    <w:uiPriority w:val="99"/>
    <w:unhideWhenUsed/>
    <w:rsid w:val="00761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23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PlainText">
    <w:name w:val="Plain Text"/>
    <w:basedOn w:val="Normal"/>
    <w:link w:val="PlainTextChar"/>
    <w:uiPriority w:val="99"/>
    <w:semiHidden/>
    <w:unhideWhenUsed/>
    <w:rsid w:val="006A3FD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A3FDC"/>
    <w:rPr>
      <w:rFonts w:ascii="Calibri" w:hAnsi="Calibri" w:cs="Consolas"/>
      <w:szCs w:val="21"/>
    </w:rPr>
  </w:style>
  <w:style w:type="paragraph" w:styleId="Header">
    <w:name w:val="header"/>
    <w:basedOn w:val="Normal"/>
    <w:link w:val="HeaderChar"/>
    <w:uiPriority w:val="99"/>
    <w:unhideWhenUsed/>
    <w:rsid w:val="00761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236"/>
    <w:rPr>
      <w:rFonts w:ascii="Arial" w:hAnsi="Arial"/>
    </w:rPr>
  </w:style>
  <w:style w:type="paragraph" w:styleId="Footer">
    <w:name w:val="footer"/>
    <w:basedOn w:val="Normal"/>
    <w:link w:val="FooterChar"/>
    <w:uiPriority w:val="99"/>
    <w:unhideWhenUsed/>
    <w:rsid w:val="00761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23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2013-06-25T01:55:00Z</dcterms:created>
  <dcterms:modified xsi:type="dcterms:W3CDTF">2013-06-25T01:55:00Z</dcterms:modified>
</cp:coreProperties>
</file>